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CB" w:rsidRDefault="00832ECB" w:rsidP="00832ECB">
      <w:pPr>
        <w:pStyle w:val="Sansinterligne"/>
        <w:jc w:val="center"/>
        <w:rPr>
          <w:b/>
          <w:bCs/>
          <w:sz w:val="72"/>
          <w:szCs w:val="72"/>
        </w:rPr>
      </w:pPr>
      <w:r w:rsidRPr="00832ECB">
        <w:rPr>
          <w:b/>
          <w:bCs/>
          <w:sz w:val="72"/>
          <w:szCs w:val="72"/>
        </w:rPr>
        <w:t xml:space="preserve">COMMUNE DE </w:t>
      </w:r>
      <w:r w:rsidR="007072FC">
        <w:rPr>
          <w:b/>
          <w:bCs/>
          <w:sz w:val="72"/>
          <w:szCs w:val="72"/>
        </w:rPr>
        <w:t>NAILLY</w:t>
      </w:r>
    </w:p>
    <w:p w:rsidR="00832ECB" w:rsidRDefault="00832ECB" w:rsidP="00832ECB">
      <w:pPr>
        <w:pStyle w:val="Sansinterligne"/>
        <w:jc w:val="center"/>
        <w:rPr>
          <w:b/>
          <w:bCs/>
          <w:sz w:val="72"/>
          <w:szCs w:val="72"/>
        </w:rPr>
      </w:pPr>
    </w:p>
    <w:p w:rsidR="00832ECB" w:rsidRDefault="00832ECB" w:rsidP="00832ECB">
      <w:pPr>
        <w:pStyle w:val="Sansinterligne"/>
        <w:jc w:val="center"/>
        <w:rPr>
          <w:b/>
          <w:bCs/>
          <w:sz w:val="72"/>
          <w:szCs w:val="72"/>
        </w:rPr>
      </w:pPr>
    </w:p>
    <w:p w:rsidR="00832ECB" w:rsidRDefault="00832ECB" w:rsidP="00832ECB">
      <w:pPr>
        <w:pStyle w:val="Sansinterligne"/>
        <w:jc w:val="center"/>
        <w:rPr>
          <w:b/>
          <w:bCs/>
          <w:sz w:val="72"/>
          <w:szCs w:val="72"/>
        </w:rPr>
      </w:pPr>
    </w:p>
    <w:p w:rsidR="00832ECB" w:rsidRDefault="00832ECB" w:rsidP="00832ECB">
      <w:pPr>
        <w:pStyle w:val="Sansinterligne"/>
        <w:jc w:val="center"/>
        <w:rPr>
          <w:b/>
          <w:bCs/>
          <w:sz w:val="72"/>
          <w:szCs w:val="72"/>
        </w:rPr>
      </w:pPr>
    </w:p>
    <w:p w:rsidR="00832ECB" w:rsidRDefault="00832ECB" w:rsidP="00832ECB">
      <w:pPr>
        <w:pStyle w:val="Sansinterligne"/>
        <w:jc w:val="center"/>
        <w:rPr>
          <w:b/>
          <w:bCs/>
          <w:sz w:val="72"/>
          <w:szCs w:val="72"/>
        </w:rPr>
      </w:pPr>
    </w:p>
    <w:p w:rsidR="00832ECB" w:rsidRDefault="00832ECB" w:rsidP="00832ECB">
      <w:pPr>
        <w:pStyle w:val="Sansinterligne"/>
        <w:jc w:val="center"/>
        <w:rPr>
          <w:b/>
          <w:bCs/>
          <w:sz w:val="72"/>
          <w:szCs w:val="72"/>
        </w:rPr>
      </w:pPr>
    </w:p>
    <w:p w:rsidR="00832ECB" w:rsidRDefault="00832ECB" w:rsidP="00832ECB">
      <w:pPr>
        <w:pStyle w:val="Sansinterligne"/>
        <w:jc w:val="center"/>
        <w:rPr>
          <w:b/>
          <w:bCs/>
          <w:sz w:val="72"/>
          <w:szCs w:val="72"/>
        </w:rPr>
      </w:pPr>
    </w:p>
    <w:p w:rsidR="00832ECB" w:rsidRDefault="00832ECB" w:rsidP="00832ECB">
      <w:pPr>
        <w:pStyle w:val="Sansinterligne"/>
        <w:jc w:val="center"/>
        <w:rPr>
          <w:b/>
          <w:bCs/>
          <w:sz w:val="72"/>
          <w:szCs w:val="72"/>
        </w:rPr>
      </w:pPr>
    </w:p>
    <w:p w:rsidR="00832ECB" w:rsidRDefault="00832ECB" w:rsidP="00832ECB">
      <w:pPr>
        <w:pStyle w:val="Sansinterligne"/>
        <w:jc w:val="center"/>
        <w:rPr>
          <w:b/>
          <w:bCs/>
          <w:sz w:val="72"/>
          <w:szCs w:val="72"/>
        </w:rPr>
      </w:pPr>
    </w:p>
    <w:p w:rsidR="00832ECB" w:rsidRDefault="00832ECB" w:rsidP="00832ECB">
      <w:pPr>
        <w:pStyle w:val="Sansinterligne"/>
        <w:jc w:val="center"/>
        <w:rPr>
          <w:b/>
          <w:bCs/>
          <w:sz w:val="72"/>
          <w:szCs w:val="72"/>
        </w:rPr>
      </w:pPr>
    </w:p>
    <w:p w:rsidR="00832ECB" w:rsidRPr="00832ECB" w:rsidRDefault="00832ECB" w:rsidP="00832ECB">
      <w:pPr>
        <w:tabs>
          <w:tab w:val="left" w:pos="4500"/>
        </w:tabs>
        <w:spacing w:line="240" w:lineRule="auto"/>
        <w:ind w:right="59"/>
        <w:rPr>
          <w:rFonts w:cstheme="minorHAnsi"/>
          <w:sz w:val="32"/>
          <w:szCs w:val="32"/>
          <w:u w:val="single"/>
        </w:rPr>
      </w:pPr>
      <w:r w:rsidRPr="00832ECB">
        <w:rPr>
          <w:rFonts w:cstheme="minorHAnsi"/>
          <w:i/>
          <w:sz w:val="32"/>
          <w:szCs w:val="32"/>
          <w:u w:val="single"/>
        </w:rPr>
        <w:t>Rappel des permanences du secrétariat de la Mairie :</w:t>
      </w:r>
    </w:p>
    <w:p w:rsidR="00832ECB" w:rsidRPr="00832ECB" w:rsidRDefault="007072FC" w:rsidP="00832ECB">
      <w:pPr>
        <w:tabs>
          <w:tab w:val="left" w:pos="4500"/>
        </w:tabs>
        <w:spacing w:line="240" w:lineRule="auto"/>
        <w:ind w:right="59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>Mardi de 9h à 11h30 et de 14h à 18h</w:t>
      </w:r>
    </w:p>
    <w:p w:rsidR="00832ECB" w:rsidRPr="00832ECB" w:rsidRDefault="00832ECB" w:rsidP="00832ECB">
      <w:pPr>
        <w:tabs>
          <w:tab w:val="left" w:pos="4500"/>
        </w:tabs>
        <w:spacing w:line="240" w:lineRule="auto"/>
        <w:ind w:right="59"/>
        <w:rPr>
          <w:rFonts w:cstheme="minorHAnsi"/>
          <w:i/>
          <w:sz w:val="32"/>
          <w:szCs w:val="32"/>
        </w:rPr>
      </w:pPr>
      <w:r w:rsidRPr="00832ECB">
        <w:rPr>
          <w:rFonts w:cstheme="minorHAnsi"/>
          <w:i/>
          <w:sz w:val="32"/>
          <w:szCs w:val="32"/>
        </w:rPr>
        <w:t xml:space="preserve">Mercredi de </w:t>
      </w:r>
      <w:r w:rsidR="007072FC">
        <w:rPr>
          <w:rFonts w:cstheme="minorHAnsi"/>
          <w:i/>
          <w:sz w:val="32"/>
          <w:szCs w:val="32"/>
        </w:rPr>
        <w:t>14</w:t>
      </w:r>
      <w:r w:rsidRPr="00832ECB">
        <w:rPr>
          <w:rFonts w:cstheme="minorHAnsi"/>
          <w:i/>
          <w:sz w:val="32"/>
          <w:szCs w:val="32"/>
        </w:rPr>
        <w:t>h à 1</w:t>
      </w:r>
      <w:r w:rsidR="007072FC">
        <w:rPr>
          <w:rFonts w:cstheme="minorHAnsi"/>
          <w:i/>
          <w:sz w:val="32"/>
          <w:szCs w:val="32"/>
        </w:rPr>
        <w:t>7</w:t>
      </w:r>
      <w:r w:rsidRPr="00832ECB">
        <w:rPr>
          <w:rFonts w:cstheme="minorHAnsi"/>
          <w:i/>
          <w:sz w:val="32"/>
          <w:szCs w:val="32"/>
        </w:rPr>
        <w:t>h</w:t>
      </w:r>
    </w:p>
    <w:p w:rsidR="00832ECB" w:rsidRDefault="00832ECB" w:rsidP="00832ECB">
      <w:pPr>
        <w:tabs>
          <w:tab w:val="left" w:pos="4500"/>
        </w:tabs>
        <w:spacing w:line="240" w:lineRule="auto"/>
        <w:ind w:right="59"/>
        <w:rPr>
          <w:rFonts w:cstheme="minorHAnsi"/>
          <w:i/>
          <w:sz w:val="32"/>
          <w:szCs w:val="32"/>
        </w:rPr>
      </w:pPr>
      <w:r w:rsidRPr="00832ECB">
        <w:rPr>
          <w:rFonts w:cstheme="minorHAnsi"/>
          <w:i/>
          <w:sz w:val="32"/>
          <w:szCs w:val="32"/>
        </w:rPr>
        <w:t>Jeudi de 1</w:t>
      </w:r>
      <w:r w:rsidR="007072FC">
        <w:rPr>
          <w:rFonts w:cstheme="minorHAnsi"/>
          <w:i/>
          <w:sz w:val="32"/>
          <w:szCs w:val="32"/>
        </w:rPr>
        <w:t>4</w:t>
      </w:r>
      <w:r w:rsidRPr="00832ECB">
        <w:rPr>
          <w:rFonts w:cstheme="minorHAnsi"/>
          <w:i/>
          <w:sz w:val="32"/>
          <w:szCs w:val="32"/>
        </w:rPr>
        <w:t>h à 1</w:t>
      </w:r>
      <w:r w:rsidR="007072FC">
        <w:rPr>
          <w:rFonts w:cstheme="minorHAnsi"/>
          <w:i/>
          <w:sz w:val="32"/>
          <w:szCs w:val="32"/>
        </w:rPr>
        <w:t>8</w:t>
      </w:r>
      <w:r w:rsidRPr="00832ECB">
        <w:rPr>
          <w:rFonts w:cstheme="minorHAnsi"/>
          <w:i/>
          <w:sz w:val="32"/>
          <w:szCs w:val="32"/>
        </w:rPr>
        <w:t>h</w:t>
      </w:r>
    </w:p>
    <w:p w:rsidR="007072FC" w:rsidRPr="00832ECB" w:rsidRDefault="007072FC" w:rsidP="00832ECB">
      <w:pPr>
        <w:tabs>
          <w:tab w:val="left" w:pos="4500"/>
        </w:tabs>
        <w:spacing w:line="240" w:lineRule="auto"/>
        <w:ind w:right="59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>Vendredi de 9h à 11h30 et de 14h à 17h</w:t>
      </w:r>
    </w:p>
    <w:p w:rsidR="00832ECB" w:rsidRPr="00832ECB" w:rsidRDefault="00832ECB" w:rsidP="00832ECB">
      <w:pPr>
        <w:tabs>
          <w:tab w:val="left" w:pos="4500"/>
        </w:tabs>
        <w:ind w:right="59"/>
        <w:rPr>
          <w:rFonts w:cstheme="minorHAnsi"/>
          <w:i/>
          <w:color w:val="FF0000"/>
          <w:sz w:val="32"/>
          <w:szCs w:val="32"/>
        </w:rPr>
      </w:pPr>
      <w:r w:rsidRPr="00832ECB">
        <w:rPr>
          <w:rFonts w:cstheme="minorHAnsi"/>
          <w:i/>
          <w:color w:val="FF0000"/>
          <w:sz w:val="32"/>
          <w:szCs w:val="32"/>
        </w:rPr>
        <w:t>Nota : pas de permanences / Semaine du 27.12.21 au 31.12.21</w:t>
      </w:r>
    </w:p>
    <w:p w:rsidR="00332260" w:rsidRDefault="00832ECB" w:rsidP="00F40E91">
      <w:pPr>
        <w:tabs>
          <w:tab w:val="left" w:pos="4500"/>
        </w:tabs>
        <w:ind w:right="59"/>
        <w:rPr>
          <w:rFonts w:cstheme="minorHAnsi"/>
          <w:i/>
          <w:color w:val="FF0000"/>
          <w:sz w:val="32"/>
          <w:szCs w:val="32"/>
        </w:rPr>
      </w:pPr>
      <w:r w:rsidRPr="00832ECB">
        <w:rPr>
          <w:rFonts w:cstheme="minorHAnsi"/>
          <w:i/>
          <w:color w:val="FF0000"/>
          <w:sz w:val="32"/>
          <w:szCs w:val="32"/>
        </w:rPr>
        <w:t xml:space="preserve">Reprises permanences habituelles dès le </w:t>
      </w:r>
      <w:r w:rsidR="007072FC">
        <w:rPr>
          <w:rFonts w:cstheme="minorHAnsi"/>
          <w:i/>
          <w:color w:val="FF0000"/>
          <w:sz w:val="32"/>
          <w:szCs w:val="32"/>
        </w:rPr>
        <w:t xml:space="preserve">mardi 4 </w:t>
      </w:r>
      <w:r w:rsidRPr="00832ECB">
        <w:rPr>
          <w:rFonts w:cstheme="minorHAnsi"/>
          <w:i/>
          <w:color w:val="FF0000"/>
          <w:sz w:val="32"/>
          <w:szCs w:val="32"/>
        </w:rPr>
        <w:t xml:space="preserve"> janvier 2022.</w:t>
      </w:r>
    </w:p>
    <w:p w:rsidR="007A345C" w:rsidRDefault="007A345C" w:rsidP="00F40E91">
      <w:pPr>
        <w:tabs>
          <w:tab w:val="left" w:pos="4500"/>
        </w:tabs>
        <w:ind w:right="59"/>
        <w:rPr>
          <w:rFonts w:cstheme="minorHAnsi"/>
          <w:i/>
          <w:color w:val="FF0000"/>
          <w:sz w:val="32"/>
          <w:szCs w:val="32"/>
        </w:rPr>
      </w:pPr>
    </w:p>
    <w:p w:rsidR="007A345C" w:rsidRPr="00E06878" w:rsidRDefault="007B415B" w:rsidP="00595C1E">
      <w:pPr>
        <w:pStyle w:val="Sansinterligne"/>
        <w:rPr>
          <w:sz w:val="20"/>
          <w:szCs w:val="20"/>
        </w:rPr>
      </w:pPr>
      <w:r w:rsidRPr="00E06878">
        <w:rPr>
          <w:sz w:val="20"/>
          <w:szCs w:val="20"/>
        </w:rPr>
        <w:t xml:space="preserve">Mairie de </w:t>
      </w:r>
      <w:r w:rsidR="007072FC">
        <w:rPr>
          <w:sz w:val="20"/>
          <w:szCs w:val="20"/>
        </w:rPr>
        <w:t>NAILLY</w:t>
      </w:r>
    </w:p>
    <w:p w:rsidR="00595C1E" w:rsidRPr="00E06878" w:rsidRDefault="007072FC" w:rsidP="00595C1E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>50 GRANDE RUE</w:t>
      </w:r>
    </w:p>
    <w:p w:rsidR="00595C1E" w:rsidRPr="00E06878" w:rsidRDefault="007072FC" w:rsidP="00595C1E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>89100 NAILLY</w:t>
      </w:r>
    </w:p>
    <w:p w:rsidR="00595C1E" w:rsidRPr="00E06878" w:rsidRDefault="00595C1E" w:rsidP="00F40E91">
      <w:pPr>
        <w:tabs>
          <w:tab w:val="left" w:pos="4500"/>
        </w:tabs>
        <w:ind w:right="59"/>
        <w:rPr>
          <w:rFonts w:cstheme="minorHAnsi"/>
          <w:iCs/>
          <w:sz w:val="20"/>
          <w:szCs w:val="20"/>
        </w:rPr>
      </w:pPr>
      <w:r w:rsidRPr="00E06878">
        <w:rPr>
          <w:rFonts w:cstheme="minorHAnsi"/>
          <w:iCs/>
          <w:sz w:val="20"/>
          <w:szCs w:val="20"/>
        </w:rPr>
        <w:t xml:space="preserve">Tél. </w:t>
      </w:r>
      <w:r w:rsidR="007072FC">
        <w:rPr>
          <w:rFonts w:cstheme="minorHAnsi"/>
          <w:iCs/>
          <w:sz w:val="20"/>
          <w:szCs w:val="20"/>
        </w:rPr>
        <w:t>0386970473</w:t>
      </w:r>
      <w:r w:rsidRPr="00E06878">
        <w:rPr>
          <w:rFonts w:cstheme="minorHAnsi"/>
          <w:iCs/>
          <w:sz w:val="20"/>
          <w:szCs w:val="20"/>
        </w:rPr>
        <w:t xml:space="preserve"> / e-mail </w:t>
      </w:r>
      <w:r w:rsidR="007072FC">
        <w:rPr>
          <w:rFonts w:cstheme="minorHAnsi"/>
          <w:iCs/>
          <w:sz w:val="20"/>
          <w:szCs w:val="20"/>
        </w:rPr>
        <w:t>mairie@nailly.com</w:t>
      </w:r>
    </w:p>
    <w:sectPr w:rsidR="00595C1E" w:rsidRPr="00E06878" w:rsidSect="00832ECB">
      <w:headerReference w:type="default" r:id="rId7"/>
      <w:pgSz w:w="11906" w:h="16838"/>
      <w:pgMar w:top="232" w:right="1474" w:bottom="232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044" w:rsidRDefault="009C0044" w:rsidP="00156674">
      <w:pPr>
        <w:spacing w:after="0" w:line="240" w:lineRule="auto"/>
      </w:pPr>
      <w:r>
        <w:separator/>
      </w:r>
    </w:p>
  </w:endnote>
  <w:endnote w:type="continuationSeparator" w:id="0">
    <w:p w:rsidR="009C0044" w:rsidRDefault="009C0044" w:rsidP="00156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044" w:rsidRDefault="009C0044" w:rsidP="00156674">
      <w:pPr>
        <w:spacing w:after="0" w:line="240" w:lineRule="auto"/>
      </w:pPr>
      <w:r>
        <w:separator/>
      </w:r>
    </w:p>
  </w:footnote>
  <w:footnote w:type="continuationSeparator" w:id="0">
    <w:p w:rsidR="009C0044" w:rsidRDefault="009C0044" w:rsidP="00156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383" w:rsidRDefault="003A238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-421640</wp:posOffset>
          </wp:positionV>
          <wp:extent cx="7534046" cy="10656733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046" cy="106567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56674" w:rsidRDefault="00156674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56674"/>
    <w:rsid w:val="00156674"/>
    <w:rsid w:val="00332260"/>
    <w:rsid w:val="003A2383"/>
    <w:rsid w:val="00595C1E"/>
    <w:rsid w:val="007072FC"/>
    <w:rsid w:val="007A345C"/>
    <w:rsid w:val="007B415B"/>
    <w:rsid w:val="00832ECB"/>
    <w:rsid w:val="009C0044"/>
    <w:rsid w:val="00A7310F"/>
    <w:rsid w:val="00C11465"/>
    <w:rsid w:val="00D437C0"/>
    <w:rsid w:val="00E06878"/>
    <w:rsid w:val="00E934F8"/>
    <w:rsid w:val="00F40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4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6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6674"/>
  </w:style>
  <w:style w:type="paragraph" w:styleId="Pieddepage">
    <w:name w:val="footer"/>
    <w:basedOn w:val="Normal"/>
    <w:link w:val="PieddepageCar"/>
    <w:uiPriority w:val="99"/>
    <w:unhideWhenUsed/>
    <w:rsid w:val="00156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6674"/>
  </w:style>
  <w:style w:type="paragraph" w:styleId="Sansinterligne">
    <w:name w:val="No Spacing"/>
    <w:link w:val="SansinterligneCar"/>
    <w:uiPriority w:val="1"/>
    <w:qFormat/>
    <w:rsid w:val="00156674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56674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32EC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4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970AC-B8F5-4540-9CDE-DAF9F0FA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Léon CHASSAGNARD</dc:creator>
  <cp:lastModifiedBy>user</cp:lastModifiedBy>
  <cp:revision>2</cp:revision>
  <cp:lastPrinted>2021-12-17T12:39:00Z</cp:lastPrinted>
  <dcterms:created xsi:type="dcterms:W3CDTF">2021-12-30T13:19:00Z</dcterms:created>
  <dcterms:modified xsi:type="dcterms:W3CDTF">2021-12-30T13:19:00Z</dcterms:modified>
</cp:coreProperties>
</file>