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602B8B">
      <w:r w:rsidRPr="00602B8B">
        <w:rPr>
          <w:noProof/>
          <w:sz w:val="20"/>
        </w:rPr>
        <w:pict>
          <v:group id="_x0000_s1026" style="position:absolute;margin-left:-35.35pt;margin-top:-38.4pt;width:519.9pt;height:126.4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B20A15" w:rsidRDefault="00B20A15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Arrondissement de Sens</w:t>
                    </w:r>
                  </w:p>
                  <w:p w:rsidR="00B20A15" w:rsidRDefault="00B20A15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89100 Nailly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</w:p>
                  <w:p w:rsidR="00B20A15" w:rsidRDefault="00B20A1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B20A15" w:rsidRDefault="00B20A1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>
                  <w:txbxContent>
                    <w:p w:rsidR="00B20A15" w:rsidRDefault="00B20A15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B20A15" w:rsidRDefault="00B20A15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6" o:title="ECNAIL"/>
              </v:shape>
            </v:group>
          </v:group>
        </w:pict>
      </w:r>
    </w:p>
    <w:p w:rsidR="00B25883" w:rsidRDefault="006109C0" w:rsidP="00B25883">
      <w:pPr>
        <w:tabs>
          <w:tab w:val="left" w:pos="6075"/>
        </w:tabs>
        <w:rPr>
          <w:rFonts w:asciiTheme="minorHAnsi" w:hAnsiTheme="minorHAnsi"/>
        </w:rPr>
      </w:pPr>
      <w:r>
        <w:tab/>
      </w:r>
      <w:r w:rsidR="00E45EEA">
        <w:rPr>
          <w:rFonts w:asciiTheme="minorHAnsi" w:hAnsiTheme="minorHAnsi"/>
          <w:b/>
        </w:rPr>
        <w:t xml:space="preserve"> </w:t>
      </w:r>
    </w:p>
    <w:p w:rsidR="00A629E7" w:rsidRDefault="00E543BB" w:rsidP="00A629E7">
      <w:pPr>
        <w:tabs>
          <w:tab w:val="left" w:pos="607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629E7">
        <w:rPr>
          <w:rFonts w:asciiTheme="minorHAnsi" w:hAnsiTheme="minorHAnsi"/>
        </w:rPr>
        <w:t xml:space="preserve"> </w:t>
      </w:r>
    </w:p>
    <w:p w:rsidR="00A629E7" w:rsidRPr="00A629E7" w:rsidRDefault="00A629E7" w:rsidP="00A629E7">
      <w:pPr>
        <w:rPr>
          <w:rFonts w:asciiTheme="minorHAnsi" w:hAnsiTheme="minorHAnsi"/>
        </w:rPr>
      </w:pPr>
    </w:p>
    <w:p w:rsidR="00A629E7" w:rsidRPr="00A629E7" w:rsidRDefault="00A629E7" w:rsidP="00A629E7">
      <w:pPr>
        <w:rPr>
          <w:rFonts w:asciiTheme="minorHAnsi" w:hAnsiTheme="minorHAnsi"/>
        </w:rPr>
      </w:pPr>
    </w:p>
    <w:p w:rsidR="00A629E7" w:rsidRDefault="00A629E7" w:rsidP="00A629E7">
      <w:pPr>
        <w:rPr>
          <w:rFonts w:asciiTheme="minorHAnsi" w:hAnsiTheme="minorHAnsi"/>
        </w:rPr>
      </w:pPr>
    </w:p>
    <w:p w:rsidR="00C469F6" w:rsidRPr="00F731B2" w:rsidRDefault="003C4D06" w:rsidP="00F731B2">
      <w:pPr>
        <w:tabs>
          <w:tab w:val="left" w:pos="3210"/>
        </w:tabs>
        <w:jc w:val="center"/>
        <w:rPr>
          <w:rFonts w:asciiTheme="minorHAnsi" w:hAnsiTheme="minorHAnsi"/>
          <w:b/>
        </w:rPr>
      </w:pPr>
      <w:r w:rsidRPr="00F731B2">
        <w:rPr>
          <w:rFonts w:asciiTheme="minorHAnsi" w:hAnsiTheme="minorHAnsi"/>
          <w:b/>
        </w:rPr>
        <w:t>COMPTE RENDU DU CONSEIL MUNICIPAL</w:t>
      </w:r>
    </w:p>
    <w:p w:rsidR="003C4D06" w:rsidRPr="00F731B2" w:rsidRDefault="003C4D06" w:rsidP="00F731B2">
      <w:pPr>
        <w:tabs>
          <w:tab w:val="left" w:pos="3210"/>
        </w:tabs>
        <w:jc w:val="center"/>
        <w:rPr>
          <w:rFonts w:asciiTheme="minorHAnsi" w:hAnsiTheme="minorHAnsi"/>
          <w:b/>
        </w:rPr>
      </w:pPr>
    </w:p>
    <w:p w:rsidR="003C4D06" w:rsidRPr="00F731B2" w:rsidRDefault="003C4D06" w:rsidP="00F731B2">
      <w:pPr>
        <w:tabs>
          <w:tab w:val="left" w:pos="3210"/>
        </w:tabs>
        <w:jc w:val="center"/>
        <w:rPr>
          <w:rFonts w:asciiTheme="minorHAnsi" w:hAnsiTheme="minorHAnsi"/>
          <w:b/>
        </w:rPr>
      </w:pPr>
      <w:r w:rsidRPr="00F731B2">
        <w:rPr>
          <w:rFonts w:asciiTheme="minorHAnsi" w:hAnsiTheme="minorHAnsi"/>
          <w:b/>
        </w:rPr>
        <w:t>Séance du 15 juillet 2020</w:t>
      </w:r>
    </w:p>
    <w:p w:rsidR="003C4D06" w:rsidRPr="003C4D06" w:rsidRDefault="003C4D06" w:rsidP="003C4D06">
      <w:pPr>
        <w:rPr>
          <w:rFonts w:asciiTheme="minorHAnsi" w:hAnsiTheme="minorHAnsi"/>
        </w:rPr>
      </w:pPr>
    </w:p>
    <w:p w:rsidR="003C4D06" w:rsidRDefault="003C4D06" w:rsidP="003C4D06">
      <w:pPr>
        <w:rPr>
          <w:rFonts w:asciiTheme="minorHAnsi" w:hAnsiTheme="minorHAnsi"/>
        </w:rPr>
      </w:pP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L'an deux mil vingt, le quinze juillet à vingt heures trente, le Conseil Municipal, légalement convoqué, s'est réuni en Mairie sous la présidence de Madame BARDOT Florence, Maire.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Membres présents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Mesdames :</w:t>
      </w:r>
      <w:r w:rsidR="00E24F92" w:rsidRPr="00C032F7">
        <w:rPr>
          <w:rFonts w:asciiTheme="minorHAnsi" w:hAnsiTheme="minorHAnsi"/>
          <w:sz w:val="22"/>
          <w:szCs w:val="22"/>
        </w:rPr>
        <w:t xml:space="preserve"> Rey Gaucher - Bontems - Petit - Santos - Goutelard - 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Messieurs :</w:t>
      </w:r>
      <w:r w:rsidR="00E24F92" w:rsidRPr="00C032F7">
        <w:rPr>
          <w:rFonts w:asciiTheme="minorHAnsi" w:hAnsiTheme="minorHAnsi"/>
          <w:sz w:val="22"/>
          <w:szCs w:val="22"/>
        </w:rPr>
        <w:t xml:space="preserve"> Soulage - Klein - Coache - Moreau - Grilly - Maison - Dufresne - Montagne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Pouvoirs :</w:t>
      </w:r>
      <w:r w:rsidR="00E24F92" w:rsidRPr="00C032F7">
        <w:rPr>
          <w:rFonts w:asciiTheme="minorHAnsi" w:hAnsiTheme="minorHAnsi"/>
          <w:sz w:val="22"/>
          <w:szCs w:val="22"/>
        </w:rPr>
        <w:t xml:space="preserve"> Mme Mouroux à Mme Goutelard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Secrétaire de séance : </w:t>
      </w:r>
      <w:r w:rsidR="00E24F92" w:rsidRPr="00C032F7">
        <w:rPr>
          <w:rFonts w:asciiTheme="minorHAnsi" w:hAnsiTheme="minorHAnsi"/>
          <w:sz w:val="22"/>
          <w:szCs w:val="22"/>
        </w:rPr>
        <w:t>Mme Goutelard Catherine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Vote des comptes administratifs 2019 et approbation des comptes de gestion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Budget assainissement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Après en avoir délibéré, le Conseil Municipal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Approuve le compte de gestion établi par Madame NIGAGLIONI, Receveur,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Approuve </w:t>
      </w:r>
      <w:r w:rsidR="002310B0" w:rsidRPr="00C032F7">
        <w:rPr>
          <w:rFonts w:asciiTheme="minorHAnsi" w:hAnsiTheme="minorHAnsi"/>
          <w:sz w:val="22"/>
          <w:szCs w:val="22"/>
        </w:rPr>
        <w:t>l</w:t>
      </w:r>
      <w:r w:rsidRPr="00C032F7">
        <w:rPr>
          <w:rFonts w:asciiTheme="minorHAnsi" w:hAnsiTheme="minorHAnsi"/>
          <w:sz w:val="22"/>
          <w:szCs w:val="22"/>
        </w:rPr>
        <w:t>e compte administratif 2019.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L'exercice se solde par un résultat de clôture de</w:t>
      </w:r>
      <w:r w:rsidR="002310B0" w:rsidRPr="00C032F7">
        <w:rPr>
          <w:rFonts w:asciiTheme="minorHAnsi" w:hAnsiTheme="minorHAnsi"/>
          <w:sz w:val="22"/>
          <w:szCs w:val="22"/>
        </w:rPr>
        <w:t xml:space="preserve"> +</w:t>
      </w:r>
      <w:r w:rsidRPr="00C032F7">
        <w:rPr>
          <w:rFonts w:asciiTheme="minorHAnsi" w:hAnsiTheme="minorHAnsi"/>
          <w:sz w:val="22"/>
          <w:szCs w:val="22"/>
        </w:rPr>
        <w:t xml:space="preserve"> 19 </w:t>
      </w:r>
      <w:r w:rsidR="007472CB" w:rsidRPr="00C032F7">
        <w:rPr>
          <w:rFonts w:asciiTheme="minorHAnsi" w:hAnsiTheme="minorHAnsi"/>
          <w:sz w:val="22"/>
          <w:szCs w:val="22"/>
        </w:rPr>
        <w:t>055.59</w:t>
      </w:r>
      <w:r w:rsidRPr="00C032F7">
        <w:rPr>
          <w:rFonts w:asciiTheme="minorHAnsi" w:hAnsiTheme="minorHAnsi"/>
          <w:sz w:val="22"/>
          <w:szCs w:val="22"/>
        </w:rPr>
        <w:t>€.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Budget commune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Budget assainissement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Après en avoir délibéré, le Conseil Municipal :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Approuve le compte de gestion établi par Madame NIGAGLIONI, Receveur,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Approuve </w:t>
      </w:r>
      <w:r w:rsidR="002310B0" w:rsidRPr="00C032F7">
        <w:rPr>
          <w:rFonts w:asciiTheme="minorHAnsi" w:hAnsiTheme="minorHAnsi"/>
          <w:sz w:val="22"/>
          <w:szCs w:val="22"/>
        </w:rPr>
        <w:t>l</w:t>
      </w:r>
      <w:r w:rsidRPr="00C032F7">
        <w:rPr>
          <w:rFonts w:asciiTheme="minorHAnsi" w:hAnsiTheme="minorHAnsi"/>
          <w:sz w:val="22"/>
          <w:szCs w:val="22"/>
        </w:rPr>
        <w:t>e compte administratif 2019.</w:t>
      </w:r>
    </w:p>
    <w:p w:rsidR="003C4D06" w:rsidRPr="00C032F7" w:rsidRDefault="003C4D0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L'exercice se solde par un résultat de clôture de </w:t>
      </w:r>
      <w:r w:rsidR="002310B0" w:rsidRPr="00C032F7">
        <w:rPr>
          <w:rFonts w:asciiTheme="minorHAnsi" w:hAnsiTheme="minorHAnsi"/>
          <w:sz w:val="22"/>
          <w:szCs w:val="22"/>
        </w:rPr>
        <w:t xml:space="preserve">+ </w:t>
      </w:r>
      <w:r w:rsidRPr="00C032F7">
        <w:rPr>
          <w:rFonts w:asciiTheme="minorHAnsi" w:hAnsiTheme="minorHAnsi"/>
          <w:sz w:val="22"/>
          <w:szCs w:val="22"/>
        </w:rPr>
        <w:t>120 551.90€.</w:t>
      </w:r>
    </w:p>
    <w:p w:rsidR="003C4D06" w:rsidRPr="00C032F7" w:rsidRDefault="001D7D45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Vote des budgets primitifs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1D7D45" w:rsidRPr="00C032F7" w:rsidRDefault="001D7D45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Budget assainissement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  <w:r w:rsidR="002310B0" w:rsidRPr="00C032F7">
        <w:rPr>
          <w:rFonts w:asciiTheme="minorHAnsi" w:hAnsiTheme="minorHAnsi"/>
          <w:sz w:val="22"/>
          <w:szCs w:val="22"/>
        </w:rPr>
        <w:t xml:space="preserve"> (station d'épuration des Barmites et du lotissement Brennus Habitat)</w:t>
      </w:r>
    </w:p>
    <w:p w:rsidR="001D7D45" w:rsidRPr="00C032F7" w:rsidRDefault="001D7D45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L'exercice 2019 s'est soldé par un excédent de fonctionnement de 18 737.07€ et un excédent d'investissement de 1 117.96€.</w:t>
      </w:r>
    </w:p>
    <w:p w:rsidR="001D7D45" w:rsidRPr="00C032F7" w:rsidRDefault="001D7D45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décide d'affecter au compte 002 de la section de fonctionnement (excédent de fonctionnement reporté) la somme de</w:t>
      </w:r>
      <w:r w:rsidR="007472CB" w:rsidRPr="00C032F7">
        <w:rPr>
          <w:rFonts w:asciiTheme="minorHAnsi" w:hAnsiTheme="minorHAnsi"/>
          <w:sz w:val="22"/>
          <w:szCs w:val="22"/>
        </w:rPr>
        <w:t xml:space="preserve"> 7 983.74€ et au compte 001 de la section d'investissement (excédent d'investissement reporté) la somme de 11 071.85€.</w:t>
      </w:r>
    </w:p>
    <w:p w:rsidR="007472CB" w:rsidRPr="00C032F7" w:rsidRDefault="007472CB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Le Conseil Municipal vote </w:t>
      </w:r>
      <w:r w:rsidR="002310B0" w:rsidRPr="00C032F7">
        <w:rPr>
          <w:rFonts w:asciiTheme="minorHAnsi" w:hAnsiTheme="minorHAnsi"/>
          <w:sz w:val="22"/>
          <w:szCs w:val="22"/>
        </w:rPr>
        <w:t>l</w:t>
      </w:r>
      <w:r w:rsidRPr="00C032F7">
        <w:rPr>
          <w:rFonts w:asciiTheme="minorHAnsi" w:hAnsiTheme="minorHAnsi"/>
          <w:sz w:val="22"/>
          <w:szCs w:val="22"/>
        </w:rPr>
        <w:t>e budget primitif 2020 qui s'équilibre en dépenses et en recettes :</w:t>
      </w:r>
    </w:p>
    <w:p w:rsidR="007472CB" w:rsidRPr="00C032F7" w:rsidRDefault="007472CB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section de fonctionnement : 19 228.08€</w:t>
      </w:r>
    </w:p>
    <w:p w:rsidR="007472CB" w:rsidRPr="00C032F7" w:rsidRDefault="007472CB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</w:t>
      </w:r>
      <w:r w:rsidR="002B3542" w:rsidRPr="00C032F7">
        <w:rPr>
          <w:rFonts w:asciiTheme="minorHAnsi" w:hAnsiTheme="minorHAnsi"/>
          <w:sz w:val="22"/>
          <w:szCs w:val="22"/>
        </w:rPr>
        <w:t xml:space="preserve"> </w:t>
      </w:r>
      <w:r w:rsidRPr="00C032F7">
        <w:rPr>
          <w:rFonts w:asciiTheme="minorHAnsi" w:hAnsiTheme="minorHAnsi"/>
          <w:sz w:val="22"/>
          <w:szCs w:val="22"/>
        </w:rPr>
        <w:t>section d'investissement : 17</w:t>
      </w:r>
      <w:r w:rsidR="002B3542" w:rsidRPr="00C032F7">
        <w:rPr>
          <w:rFonts w:asciiTheme="minorHAnsi" w:hAnsiTheme="minorHAnsi"/>
          <w:sz w:val="22"/>
          <w:szCs w:val="22"/>
        </w:rPr>
        <w:t xml:space="preserve"> </w:t>
      </w:r>
      <w:r w:rsidRPr="00C032F7">
        <w:rPr>
          <w:rFonts w:asciiTheme="minorHAnsi" w:hAnsiTheme="minorHAnsi"/>
          <w:sz w:val="22"/>
          <w:szCs w:val="22"/>
        </w:rPr>
        <w:t>813.53€</w:t>
      </w:r>
    </w:p>
    <w:p w:rsidR="00D27700" w:rsidRPr="00C032F7" w:rsidRDefault="002B354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décide de fixer le taux de la redevance à 2.64€/m3.</w:t>
      </w:r>
    </w:p>
    <w:p w:rsidR="007472CB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Budget commune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L'exercice 2019 s'est soldé par un excédent de fonctionnement de 49 304.16€ et un excédent d'investissement de 71 247.74€.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décide d'affecter au compte 002 de la section de fonctionnement (excédent de fonctionnement reporté) la somme de 316 660.25€ et compte tenu des restés à réaliser pour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55 060.36€ d'affecter au compte 1068 de la section d'investissement la somme de 92 341.58€.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adopte le budget primitif qui s'équilibre en dépenses et en recettes :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section de fonctionnement : 1 094 895.25€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-section d'investissement </w:t>
      </w:r>
      <w:r w:rsidR="00E24F92" w:rsidRPr="00C032F7">
        <w:rPr>
          <w:rFonts w:asciiTheme="minorHAnsi" w:hAnsiTheme="minorHAnsi"/>
          <w:sz w:val="22"/>
          <w:szCs w:val="22"/>
        </w:rPr>
        <w:t xml:space="preserve">     </w:t>
      </w:r>
      <w:r w:rsidRPr="00C032F7">
        <w:rPr>
          <w:rFonts w:asciiTheme="minorHAnsi" w:hAnsiTheme="minorHAnsi"/>
          <w:sz w:val="22"/>
          <w:szCs w:val="22"/>
        </w:rPr>
        <w:t xml:space="preserve">: </w:t>
      </w:r>
      <w:r w:rsidR="00E24F92" w:rsidRPr="00C032F7">
        <w:rPr>
          <w:rFonts w:asciiTheme="minorHAnsi" w:hAnsiTheme="minorHAnsi"/>
          <w:sz w:val="22"/>
          <w:szCs w:val="22"/>
        </w:rPr>
        <w:t xml:space="preserve">    </w:t>
      </w:r>
      <w:r w:rsidRPr="00C032F7">
        <w:rPr>
          <w:rFonts w:asciiTheme="minorHAnsi" w:hAnsiTheme="minorHAnsi"/>
          <w:sz w:val="22"/>
          <w:szCs w:val="22"/>
        </w:rPr>
        <w:t>326 934.83€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Principaux travaux retenus en investissement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aménagement d'une classe à l'étage de l'école</w:t>
      </w:r>
      <w:r w:rsidR="002310B0" w:rsidRPr="00C032F7">
        <w:rPr>
          <w:rFonts w:asciiTheme="minorHAnsi" w:hAnsiTheme="minorHAnsi"/>
          <w:sz w:val="22"/>
          <w:szCs w:val="22"/>
        </w:rPr>
        <w:t xml:space="preserve"> pour améliorer le service de la cantine.</w:t>
      </w:r>
    </w:p>
    <w:p w:rsidR="00CE3866" w:rsidRPr="00C032F7" w:rsidRDefault="002310B0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- renforcement des canalisations </w:t>
      </w:r>
      <w:r w:rsidR="00CE3866" w:rsidRPr="00C032F7">
        <w:rPr>
          <w:rFonts w:asciiTheme="minorHAnsi" w:hAnsiTheme="minorHAnsi"/>
          <w:sz w:val="22"/>
          <w:szCs w:val="22"/>
        </w:rPr>
        <w:t xml:space="preserve"> pour permettre</w:t>
      </w:r>
      <w:r w:rsidRPr="00C032F7">
        <w:rPr>
          <w:rFonts w:asciiTheme="minorHAnsi" w:hAnsiTheme="minorHAnsi"/>
          <w:sz w:val="22"/>
          <w:szCs w:val="22"/>
        </w:rPr>
        <w:t xml:space="preserve"> la mise aux normes de la défense incendie (co</w:t>
      </w:r>
      <w:r w:rsidR="005E01B6">
        <w:rPr>
          <w:rFonts w:asciiTheme="minorHAnsi" w:hAnsiTheme="minorHAnsi"/>
          <w:sz w:val="22"/>
          <w:szCs w:val="22"/>
        </w:rPr>
        <w:t>û</w:t>
      </w:r>
      <w:r w:rsidRPr="00C032F7">
        <w:rPr>
          <w:rFonts w:asciiTheme="minorHAnsi" w:hAnsiTheme="minorHAnsi"/>
          <w:sz w:val="22"/>
          <w:szCs w:val="22"/>
        </w:rPr>
        <w:t xml:space="preserve">t à charge de la commune de 40% du montant des travaux soit </w:t>
      </w:r>
      <w:r w:rsidR="00CE3866" w:rsidRPr="00C032F7">
        <w:rPr>
          <w:rFonts w:asciiTheme="minorHAnsi" w:hAnsiTheme="minorHAnsi"/>
          <w:sz w:val="22"/>
          <w:szCs w:val="22"/>
        </w:rPr>
        <w:t>7 870.16</w:t>
      </w:r>
      <w:r w:rsidRPr="00C032F7">
        <w:rPr>
          <w:rFonts w:asciiTheme="minorHAnsi" w:hAnsiTheme="minorHAnsi"/>
          <w:sz w:val="22"/>
          <w:szCs w:val="22"/>
        </w:rPr>
        <w:t>€</w:t>
      </w:r>
      <w:r w:rsidR="00CE3866" w:rsidRPr="00C032F7">
        <w:rPr>
          <w:rFonts w:asciiTheme="minorHAnsi" w:hAnsiTheme="minorHAnsi"/>
          <w:sz w:val="22"/>
          <w:szCs w:val="22"/>
        </w:rPr>
        <w:t xml:space="preserve"> HT sur un montant total de </w:t>
      </w:r>
    </w:p>
    <w:p w:rsidR="00254F2D" w:rsidRPr="00C032F7" w:rsidRDefault="00CE3866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18 390.69€ HT</w:t>
      </w:r>
      <w:r w:rsidR="002310B0" w:rsidRPr="00C032F7">
        <w:rPr>
          <w:rFonts w:asciiTheme="minorHAnsi" w:hAnsiTheme="minorHAnsi"/>
          <w:sz w:val="22"/>
          <w:szCs w:val="22"/>
        </w:rPr>
        <w:t xml:space="preserve">, le solde étant pris en charge par le </w:t>
      </w:r>
      <w:r w:rsidR="00FE1BB2" w:rsidRPr="00C032F7">
        <w:rPr>
          <w:rFonts w:asciiTheme="minorHAnsi" w:hAnsiTheme="minorHAnsi"/>
          <w:sz w:val="22"/>
          <w:szCs w:val="22"/>
        </w:rPr>
        <w:t>SMAEP Source des Salles</w:t>
      </w:r>
      <w:r w:rsidR="002310B0" w:rsidRPr="00C032F7">
        <w:rPr>
          <w:rFonts w:asciiTheme="minorHAnsi" w:hAnsiTheme="minorHAnsi"/>
          <w:sz w:val="22"/>
          <w:szCs w:val="22"/>
        </w:rPr>
        <w:t>).</w:t>
      </w:r>
    </w:p>
    <w:p w:rsidR="00C032F7" w:rsidRDefault="00C032F7" w:rsidP="003C4D0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Vote du taux des taxes </w:t>
      </w:r>
      <w:r w:rsidRPr="00C032F7">
        <w:rPr>
          <w:rFonts w:asciiTheme="minorHAnsi" w:hAnsiTheme="minorHAnsi"/>
          <w:sz w:val="22"/>
          <w:szCs w:val="22"/>
        </w:rPr>
        <w:t>: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décide de maintenir le taux des taxes comme suit :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Foncier non bâti : 47.74%</w:t>
      </w:r>
    </w:p>
    <w:p w:rsidR="00254F2D" w:rsidRPr="00C032F7" w:rsidRDefault="00254F2D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Foncier bâti         : 19.19%</w:t>
      </w:r>
    </w:p>
    <w:p w:rsidR="00254F2D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Convention financière travaux éclairage public : mise en sécurité des armoires de commandes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Madame le Maire présente au Conseil Municipal une convention concernant la mise en sécurité des armoires de commande établie par le Syndicat Départemental d'Energies de l'Yonne (SDEY).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montant des travaux restant à la charge de la commune s'élève à 4 492.74€ HT.</w:t>
      </w:r>
      <w:r w:rsidR="00CE3866" w:rsidRPr="00C032F7">
        <w:rPr>
          <w:rFonts w:asciiTheme="minorHAnsi" w:hAnsiTheme="minorHAnsi"/>
          <w:sz w:val="22"/>
          <w:szCs w:val="22"/>
        </w:rPr>
        <w:t xml:space="preserve"> (soit 30% d'un montant total de travaux de 14 975.81€ HT.)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Après en avoir délibéré, le Conseil Municipal accepte cette convention et autorise Madame le Maire à signer cette convention. 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Les crédits nécessaires seront inscrits au budget primitif 2020.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Convention financière avec la commune de Villebougis pour l'install</w:t>
      </w:r>
      <w:r w:rsidR="002C5DD1" w:rsidRPr="00C032F7">
        <w:rPr>
          <w:rFonts w:asciiTheme="minorHAnsi" w:hAnsiTheme="minorHAnsi"/>
          <w:b/>
          <w:sz w:val="22"/>
          <w:szCs w:val="22"/>
          <w:u w:val="single"/>
        </w:rPr>
        <w:t>a</w:t>
      </w:r>
      <w:r w:rsidRPr="00C032F7">
        <w:rPr>
          <w:rFonts w:asciiTheme="minorHAnsi" w:hAnsiTheme="minorHAnsi"/>
          <w:b/>
          <w:sz w:val="22"/>
          <w:szCs w:val="22"/>
          <w:u w:val="single"/>
        </w:rPr>
        <w:t>tion d'une bâche souple au hameau des Barons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Madame le Maire présente au Conseil Municipal le projet de convention établi avec la commune de Villebougis pour l'installation d'une bâche souple assurant la défense incendie au hameau des Barons.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coût financier est réparti au prorata du nombre de maisons, soit la somme de 1 962.65€ restant à charge pour la commune de Nailly.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Après en avoir délibéré, le Conseil Municipal accepte cette convention et autorise Madame le Maire à la signer.</w:t>
      </w:r>
    </w:p>
    <w:p w:rsidR="00541444" w:rsidRPr="00C032F7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Demande d'achat de parcelle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5E01B6" w:rsidRDefault="00541444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Madame le Maire présente au Conseil Municipal </w:t>
      </w:r>
      <w:r w:rsidR="005E01B6">
        <w:rPr>
          <w:rFonts w:asciiTheme="minorHAnsi" w:hAnsiTheme="minorHAnsi"/>
          <w:sz w:val="22"/>
          <w:szCs w:val="22"/>
        </w:rPr>
        <w:t>la</w:t>
      </w:r>
      <w:r w:rsidRPr="00C032F7">
        <w:rPr>
          <w:rFonts w:asciiTheme="minorHAnsi" w:hAnsiTheme="minorHAnsi"/>
          <w:sz w:val="22"/>
          <w:szCs w:val="22"/>
        </w:rPr>
        <w:t xml:space="preserve"> demande </w:t>
      </w:r>
      <w:r w:rsidR="00F731B2" w:rsidRPr="00C032F7">
        <w:rPr>
          <w:rFonts w:asciiTheme="minorHAnsi" w:hAnsiTheme="minorHAnsi"/>
          <w:sz w:val="22"/>
          <w:szCs w:val="22"/>
        </w:rPr>
        <w:t>d'achat d'une partie de la parcelle cadastrée</w:t>
      </w:r>
    </w:p>
    <w:p w:rsidR="00541444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 F n° 1681. La surface sollicitée est de 120m².</w:t>
      </w:r>
    </w:p>
    <w:p w:rsidR="00F731B2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Le Conseil Municipal, après en avoir délibéré, accepte la vente de cette parcelle au prix de </w:t>
      </w:r>
      <w:r w:rsidR="00D27700" w:rsidRPr="00C032F7">
        <w:rPr>
          <w:rFonts w:asciiTheme="minorHAnsi" w:hAnsiTheme="minorHAnsi"/>
          <w:sz w:val="22"/>
          <w:szCs w:val="22"/>
        </w:rPr>
        <w:t>300€.</w:t>
      </w:r>
    </w:p>
    <w:p w:rsidR="00F731B2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charge Madame le Maire des démarches et l'autorise à signer tous documents se rapportant à cette vente.</w:t>
      </w:r>
    </w:p>
    <w:p w:rsidR="00F731B2" w:rsidRPr="00C032F7" w:rsidRDefault="00F731B2" w:rsidP="003C4D06">
      <w:pPr>
        <w:rPr>
          <w:rFonts w:asciiTheme="minorHAnsi" w:hAnsiTheme="minorHAnsi"/>
          <w:b/>
          <w:sz w:val="22"/>
          <w:szCs w:val="22"/>
          <w:u w:val="single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Désignation d'un représentant titulaire et d'un représentant suppléant à la CLECT (Commission d'Evaluation des Charges Transférées).</w:t>
      </w:r>
    </w:p>
    <w:p w:rsidR="00F731B2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désigne comme représentant à la CLECT :</w:t>
      </w:r>
    </w:p>
    <w:p w:rsidR="00F731B2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 xml:space="preserve">- titulaire </w:t>
      </w:r>
      <w:r w:rsidR="00E24F92" w:rsidRPr="00C032F7">
        <w:rPr>
          <w:rFonts w:asciiTheme="minorHAnsi" w:hAnsiTheme="minorHAnsi"/>
          <w:sz w:val="22"/>
          <w:szCs w:val="22"/>
        </w:rPr>
        <w:t xml:space="preserve">  </w:t>
      </w:r>
      <w:r w:rsidRPr="00C032F7">
        <w:rPr>
          <w:rFonts w:asciiTheme="minorHAnsi" w:hAnsiTheme="minorHAnsi"/>
          <w:sz w:val="22"/>
          <w:szCs w:val="22"/>
        </w:rPr>
        <w:t>:</w:t>
      </w:r>
      <w:r w:rsidR="00E24F92" w:rsidRPr="00C032F7">
        <w:rPr>
          <w:rFonts w:asciiTheme="minorHAnsi" w:hAnsiTheme="minorHAnsi"/>
          <w:sz w:val="22"/>
          <w:szCs w:val="22"/>
        </w:rPr>
        <w:t xml:space="preserve"> Bardot Florence</w:t>
      </w:r>
    </w:p>
    <w:p w:rsidR="00F731B2" w:rsidRPr="00C032F7" w:rsidRDefault="00F731B2" w:rsidP="003C4D06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-suppléant :</w:t>
      </w:r>
      <w:r w:rsidR="00E24F92" w:rsidRPr="00C032F7">
        <w:rPr>
          <w:rFonts w:asciiTheme="minorHAnsi" w:hAnsiTheme="minorHAnsi"/>
          <w:sz w:val="22"/>
          <w:szCs w:val="22"/>
        </w:rPr>
        <w:t xml:space="preserve"> Goutelard Catherine</w:t>
      </w:r>
    </w:p>
    <w:p w:rsidR="00F731B2" w:rsidRPr="00C032F7" w:rsidRDefault="00F731B2" w:rsidP="00F731B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Désignation des représentants à l'UNA Chéroy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F731B2" w:rsidRPr="00C032F7" w:rsidRDefault="00F731B2" w:rsidP="00F731B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désigne comme représentants à l'UNA Chéroy :</w:t>
      </w:r>
    </w:p>
    <w:p w:rsidR="00E24F92" w:rsidRPr="00C032F7" w:rsidRDefault="00E24F92" w:rsidP="00F731B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Bardot Florence</w:t>
      </w:r>
    </w:p>
    <w:p w:rsidR="00F731B2" w:rsidRPr="00C032F7" w:rsidRDefault="00E24F92" w:rsidP="00F731B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Rey Gaucher Marie-Thérèse</w:t>
      </w:r>
    </w:p>
    <w:p w:rsidR="00E24F92" w:rsidRPr="00C032F7" w:rsidRDefault="00E24F92" w:rsidP="00E24F9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Goutelard Catherine</w:t>
      </w:r>
    </w:p>
    <w:p w:rsidR="00E24F92" w:rsidRPr="00C032F7" w:rsidRDefault="00E24F92" w:rsidP="00F731B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- Moreau Guillaume</w:t>
      </w:r>
    </w:p>
    <w:p w:rsidR="00E24F92" w:rsidRPr="00C032F7" w:rsidRDefault="00D27700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b/>
          <w:sz w:val="22"/>
          <w:szCs w:val="22"/>
          <w:u w:val="single"/>
        </w:rPr>
        <w:t>Affaires diverses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</w:p>
    <w:p w:rsidR="00D27700" w:rsidRPr="00C032F7" w:rsidRDefault="002B354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  <w:u w:val="single"/>
        </w:rPr>
        <w:t>Soirée Barbecue</w:t>
      </w:r>
      <w:r w:rsidRPr="00C032F7">
        <w:rPr>
          <w:rFonts w:asciiTheme="minorHAnsi" w:hAnsiTheme="minorHAnsi"/>
          <w:sz w:val="22"/>
          <w:szCs w:val="22"/>
        </w:rPr>
        <w:t xml:space="preserve"> :</w:t>
      </w:r>
      <w:r w:rsidR="00CE3866" w:rsidRPr="00C032F7">
        <w:rPr>
          <w:rFonts w:asciiTheme="minorHAnsi" w:hAnsiTheme="minorHAnsi"/>
          <w:sz w:val="22"/>
          <w:szCs w:val="22"/>
        </w:rPr>
        <w:t xml:space="preserve"> </w:t>
      </w:r>
    </w:p>
    <w:p w:rsidR="002B3542" w:rsidRPr="00C032F7" w:rsidRDefault="002B3542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En remplacement du repas du 14 juillet annulé pour les raisons sanitaires actuelles, un barbecue sera organisé le 18 septembre 2020 suivi d'un feu d'artifice.</w:t>
      </w:r>
      <w:r w:rsidR="00CE3866" w:rsidRPr="00C032F7">
        <w:rPr>
          <w:rFonts w:asciiTheme="minorHAnsi" w:hAnsiTheme="minorHAnsi"/>
          <w:sz w:val="22"/>
          <w:szCs w:val="22"/>
        </w:rPr>
        <w:t xml:space="preserve"> (sous réserve des mesures imposées à cette date).</w:t>
      </w:r>
    </w:p>
    <w:p w:rsidR="00CE3866" w:rsidRPr="00C032F7" w:rsidRDefault="0088623C">
      <w:pPr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>Le Conseil Municipal décide de fixer le prix à 5€ par adulte et de maintenir la gratuité pour les enfants de moins de 12 ans.</w:t>
      </w:r>
    </w:p>
    <w:p w:rsidR="00C032F7" w:rsidRDefault="00CE3866" w:rsidP="00CE3866">
      <w:pPr>
        <w:tabs>
          <w:tab w:val="left" w:pos="6555"/>
        </w:tabs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ab/>
      </w:r>
    </w:p>
    <w:p w:rsidR="00C032F7" w:rsidRDefault="00C032F7" w:rsidP="00CE3866">
      <w:pPr>
        <w:tabs>
          <w:tab w:val="left" w:pos="6555"/>
        </w:tabs>
        <w:rPr>
          <w:rFonts w:asciiTheme="minorHAnsi" w:hAnsiTheme="minorHAnsi"/>
          <w:sz w:val="22"/>
          <w:szCs w:val="22"/>
        </w:rPr>
      </w:pPr>
    </w:p>
    <w:p w:rsidR="0088623C" w:rsidRPr="00C032F7" w:rsidRDefault="00C032F7" w:rsidP="00CE3866">
      <w:pPr>
        <w:tabs>
          <w:tab w:val="left" w:pos="655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E3866" w:rsidRPr="00C032F7">
        <w:rPr>
          <w:rFonts w:asciiTheme="minorHAnsi" w:hAnsiTheme="minorHAnsi"/>
          <w:sz w:val="22"/>
          <w:szCs w:val="22"/>
        </w:rPr>
        <w:t>Le Maire,</w:t>
      </w:r>
    </w:p>
    <w:p w:rsidR="00CE3866" w:rsidRPr="00C032F7" w:rsidRDefault="00CE3866" w:rsidP="00CE3866">
      <w:pPr>
        <w:tabs>
          <w:tab w:val="left" w:pos="6555"/>
        </w:tabs>
        <w:rPr>
          <w:rFonts w:asciiTheme="minorHAnsi" w:hAnsiTheme="minorHAnsi"/>
          <w:sz w:val="22"/>
          <w:szCs w:val="22"/>
        </w:rPr>
      </w:pPr>
      <w:r w:rsidRPr="00C032F7">
        <w:rPr>
          <w:rFonts w:asciiTheme="minorHAnsi" w:hAnsiTheme="minorHAnsi"/>
          <w:sz w:val="22"/>
          <w:szCs w:val="22"/>
        </w:rPr>
        <w:tab/>
        <w:t>Florence BARDOT.</w:t>
      </w:r>
    </w:p>
    <w:sectPr w:rsidR="00CE3866" w:rsidRPr="00C032F7" w:rsidSect="007076E8">
      <w:pgSz w:w="11906" w:h="16838"/>
      <w:pgMar w:top="992" w:right="709" w:bottom="24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F09D4"/>
    <w:multiLevelType w:val="hybridMultilevel"/>
    <w:tmpl w:val="1842110A"/>
    <w:lvl w:ilvl="0" w:tplc="18061D4A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684F62"/>
    <w:rsid w:val="00006051"/>
    <w:rsid w:val="0001316D"/>
    <w:rsid w:val="000338F4"/>
    <w:rsid w:val="00035683"/>
    <w:rsid w:val="000410D1"/>
    <w:rsid w:val="00044DBF"/>
    <w:rsid w:val="00057644"/>
    <w:rsid w:val="000659FF"/>
    <w:rsid w:val="00065C2D"/>
    <w:rsid w:val="00066056"/>
    <w:rsid w:val="00072C53"/>
    <w:rsid w:val="00077959"/>
    <w:rsid w:val="00077BE1"/>
    <w:rsid w:val="000825E2"/>
    <w:rsid w:val="0008498E"/>
    <w:rsid w:val="00086841"/>
    <w:rsid w:val="00092DA2"/>
    <w:rsid w:val="000A2831"/>
    <w:rsid w:val="000A39C4"/>
    <w:rsid w:val="000A607D"/>
    <w:rsid w:val="000B37A6"/>
    <w:rsid w:val="000B5E59"/>
    <w:rsid w:val="000B61A7"/>
    <w:rsid w:val="000C45E2"/>
    <w:rsid w:val="000D3E43"/>
    <w:rsid w:val="000D6E9F"/>
    <w:rsid w:val="00113787"/>
    <w:rsid w:val="001171A8"/>
    <w:rsid w:val="00121246"/>
    <w:rsid w:val="00130911"/>
    <w:rsid w:val="00131A11"/>
    <w:rsid w:val="001343AE"/>
    <w:rsid w:val="00134A42"/>
    <w:rsid w:val="00137AB3"/>
    <w:rsid w:val="00140471"/>
    <w:rsid w:val="00141ED6"/>
    <w:rsid w:val="0014296D"/>
    <w:rsid w:val="00142B15"/>
    <w:rsid w:val="001557BD"/>
    <w:rsid w:val="00155985"/>
    <w:rsid w:val="00164787"/>
    <w:rsid w:val="00165992"/>
    <w:rsid w:val="00166143"/>
    <w:rsid w:val="00172253"/>
    <w:rsid w:val="001772F7"/>
    <w:rsid w:val="00177538"/>
    <w:rsid w:val="001965EF"/>
    <w:rsid w:val="001A4BC1"/>
    <w:rsid w:val="001B372B"/>
    <w:rsid w:val="001B46FA"/>
    <w:rsid w:val="001B734A"/>
    <w:rsid w:val="001C7339"/>
    <w:rsid w:val="001D0072"/>
    <w:rsid w:val="001D7D45"/>
    <w:rsid w:val="001E0055"/>
    <w:rsid w:val="001E0E3D"/>
    <w:rsid w:val="001E2BB7"/>
    <w:rsid w:val="001E2DE6"/>
    <w:rsid w:val="001E3008"/>
    <w:rsid w:val="001F2666"/>
    <w:rsid w:val="001F37E4"/>
    <w:rsid w:val="002068AA"/>
    <w:rsid w:val="0021169D"/>
    <w:rsid w:val="0021392E"/>
    <w:rsid w:val="00215525"/>
    <w:rsid w:val="002159AB"/>
    <w:rsid w:val="002167BC"/>
    <w:rsid w:val="00217F5A"/>
    <w:rsid w:val="0022057B"/>
    <w:rsid w:val="00225136"/>
    <w:rsid w:val="002310B0"/>
    <w:rsid w:val="002319BB"/>
    <w:rsid w:val="00233633"/>
    <w:rsid w:val="00240540"/>
    <w:rsid w:val="00240F7C"/>
    <w:rsid w:val="0024298C"/>
    <w:rsid w:val="002505CD"/>
    <w:rsid w:val="00251BB8"/>
    <w:rsid w:val="0025247F"/>
    <w:rsid w:val="00254F2D"/>
    <w:rsid w:val="002556F4"/>
    <w:rsid w:val="002570E2"/>
    <w:rsid w:val="00265785"/>
    <w:rsid w:val="002703A4"/>
    <w:rsid w:val="002732F1"/>
    <w:rsid w:val="002748B1"/>
    <w:rsid w:val="00282FF2"/>
    <w:rsid w:val="00286541"/>
    <w:rsid w:val="00293DAB"/>
    <w:rsid w:val="00297449"/>
    <w:rsid w:val="002A16E6"/>
    <w:rsid w:val="002A5012"/>
    <w:rsid w:val="002A5532"/>
    <w:rsid w:val="002A7074"/>
    <w:rsid w:val="002B1C56"/>
    <w:rsid w:val="002B20A7"/>
    <w:rsid w:val="002B3542"/>
    <w:rsid w:val="002C0BB5"/>
    <w:rsid w:val="002C125E"/>
    <w:rsid w:val="002C26DB"/>
    <w:rsid w:val="002C2A03"/>
    <w:rsid w:val="002C2E3F"/>
    <w:rsid w:val="002C4D93"/>
    <w:rsid w:val="002C5DD1"/>
    <w:rsid w:val="002D0F11"/>
    <w:rsid w:val="002D1569"/>
    <w:rsid w:val="002D1FEC"/>
    <w:rsid w:val="002D289D"/>
    <w:rsid w:val="002D31EC"/>
    <w:rsid w:val="002E1F52"/>
    <w:rsid w:val="002E4D27"/>
    <w:rsid w:val="002F0321"/>
    <w:rsid w:val="002F1599"/>
    <w:rsid w:val="002F7B52"/>
    <w:rsid w:val="003103A7"/>
    <w:rsid w:val="00320011"/>
    <w:rsid w:val="00321751"/>
    <w:rsid w:val="003230A7"/>
    <w:rsid w:val="00327469"/>
    <w:rsid w:val="00330B96"/>
    <w:rsid w:val="00333AD8"/>
    <w:rsid w:val="003342D0"/>
    <w:rsid w:val="00334E2A"/>
    <w:rsid w:val="00337B73"/>
    <w:rsid w:val="0034313D"/>
    <w:rsid w:val="0035342F"/>
    <w:rsid w:val="0035518E"/>
    <w:rsid w:val="00361BD1"/>
    <w:rsid w:val="00361C9A"/>
    <w:rsid w:val="003640E6"/>
    <w:rsid w:val="003641D4"/>
    <w:rsid w:val="00373B04"/>
    <w:rsid w:val="003746C6"/>
    <w:rsid w:val="00375997"/>
    <w:rsid w:val="0037618E"/>
    <w:rsid w:val="003803B1"/>
    <w:rsid w:val="003815E4"/>
    <w:rsid w:val="00382703"/>
    <w:rsid w:val="00384D50"/>
    <w:rsid w:val="00391A8A"/>
    <w:rsid w:val="0039750B"/>
    <w:rsid w:val="003A7E11"/>
    <w:rsid w:val="003B0DBB"/>
    <w:rsid w:val="003B45B2"/>
    <w:rsid w:val="003C4D06"/>
    <w:rsid w:val="003D62D7"/>
    <w:rsid w:val="003F0545"/>
    <w:rsid w:val="003F3DD3"/>
    <w:rsid w:val="0040250E"/>
    <w:rsid w:val="00404933"/>
    <w:rsid w:val="00406122"/>
    <w:rsid w:val="0040683A"/>
    <w:rsid w:val="0041546C"/>
    <w:rsid w:val="0042367F"/>
    <w:rsid w:val="00431129"/>
    <w:rsid w:val="00431160"/>
    <w:rsid w:val="004332A4"/>
    <w:rsid w:val="004354EE"/>
    <w:rsid w:val="00437580"/>
    <w:rsid w:val="00440345"/>
    <w:rsid w:val="00444E64"/>
    <w:rsid w:val="00450D0E"/>
    <w:rsid w:val="004517A0"/>
    <w:rsid w:val="00461725"/>
    <w:rsid w:val="0046359F"/>
    <w:rsid w:val="004668C0"/>
    <w:rsid w:val="0048491C"/>
    <w:rsid w:val="004861E2"/>
    <w:rsid w:val="0048750F"/>
    <w:rsid w:val="00487C5B"/>
    <w:rsid w:val="00490310"/>
    <w:rsid w:val="00493D27"/>
    <w:rsid w:val="004974CE"/>
    <w:rsid w:val="00497ACF"/>
    <w:rsid w:val="004A15B2"/>
    <w:rsid w:val="004A3973"/>
    <w:rsid w:val="004B0B21"/>
    <w:rsid w:val="004B3281"/>
    <w:rsid w:val="004B6306"/>
    <w:rsid w:val="004C2855"/>
    <w:rsid w:val="004C4976"/>
    <w:rsid w:val="004D46A4"/>
    <w:rsid w:val="004D6987"/>
    <w:rsid w:val="004D6F31"/>
    <w:rsid w:val="004E33C4"/>
    <w:rsid w:val="004E5385"/>
    <w:rsid w:val="004F528B"/>
    <w:rsid w:val="00500B4B"/>
    <w:rsid w:val="00500B9E"/>
    <w:rsid w:val="00510641"/>
    <w:rsid w:val="00510727"/>
    <w:rsid w:val="00510FB7"/>
    <w:rsid w:val="00512681"/>
    <w:rsid w:val="00512952"/>
    <w:rsid w:val="005176E0"/>
    <w:rsid w:val="005236BA"/>
    <w:rsid w:val="00524D90"/>
    <w:rsid w:val="0053284B"/>
    <w:rsid w:val="00534B87"/>
    <w:rsid w:val="005362D1"/>
    <w:rsid w:val="00537AFD"/>
    <w:rsid w:val="00541444"/>
    <w:rsid w:val="0054502E"/>
    <w:rsid w:val="005453EE"/>
    <w:rsid w:val="00545F93"/>
    <w:rsid w:val="00561CFB"/>
    <w:rsid w:val="00565A05"/>
    <w:rsid w:val="00566CA8"/>
    <w:rsid w:val="005813AB"/>
    <w:rsid w:val="0058183F"/>
    <w:rsid w:val="005910FA"/>
    <w:rsid w:val="0059285E"/>
    <w:rsid w:val="00592DF7"/>
    <w:rsid w:val="005965E2"/>
    <w:rsid w:val="00596F1B"/>
    <w:rsid w:val="005A56B3"/>
    <w:rsid w:val="005B72CE"/>
    <w:rsid w:val="005C0705"/>
    <w:rsid w:val="005C30B4"/>
    <w:rsid w:val="005C41E5"/>
    <w:rsid w:val="005C4321"/>
    <w:rsid w:val="005D2C89"/>
    <w:rsid w:val="005D4330"/>
    <w:rsid w:val="005E01B6"/>
    <w:rsid w:val="005E31AF"/>
    <w:rsid w:val="005E3630"/>
    <w:rsid w:val="005E3AAB"/>
    <w:rsid w:val="005E3E96"/>
    <w:rsid w:val="005F083E"/>
    <w:rsid w:val="005F22F2"/>
    <w:rsid w:val="005F2FB6"/>
    <w:rsid w:val="005F3E43"/>
    <w:rsid w:val="005F5DF3"/>
    <w:rsid w:val="005F6DDF"/>
    <w:rsid w:val="00602B8B"/>
    <w:rsid w:val="00607472"/>
    <w:rsid w:val="006109C0"/>
    <w:rsid w:val="0061242F"/>
    <w:rsid w:val="00613D5C"/>
    <w:rsid w:val="0061737A"/>
    <w:rsid w:val="00621288"/>
    <w:rsid w:val="00621FC1"/>
    <w:rsid w:val="00626E58"/>
    <w:rsid w:val="00626F60"/>
    <w:rsid w:val="006356B9"/>
    <w:rsid w:val="00640424"/>
    <w:rsid w:val="00645053"/>
    <w:rsid w:val="00646F89"/>
    <w:rsid w:val="00656545"/>
    <w:rsid w:val="0065670C"/>
    <w:rsid w:val="00657ED1"/>
    <w:rsid w:val="0066000F"/>
    <w:rsid w:val="00665318"/>
    <w:rsid w:val="00666F36"/>
    <w:rsid w:val="00667D0D"/>
    <w:rsid w:val="00670858"/>
    <w:rsid w:val="00674C55"/>
    <w:rsid w:val="00684F62"/>
    <w:rsid w:val="0069365D"/>
    <w:rsid w:val="0069478E"/>
    <w:rsid w:val="006A1D27"/>
    <w:rsid w:val="006C4811"/>
    <w:rsid w:val="006C4AB7"/>
    <w:rsid w:val="006C5158"/>
    <w:rsid w:val="006D0AB9"/>
    <w:rsid w:val="006D1F8C"/>
    <w:rsid w:val="006D22D6"/>
    <w:rsid w:val="006D5C4C"/>
    <w:rsid w:val="006D5C96"/>
    <w:rsid w:val="006E2122"/>
    <w:rsid w:val="006E3171"/>
    <w:rsid w:val="006E46F7"/>
    <w:rsid w:val="006E6F71"/>
    <w:rsid w:val="006F2188"/>
    <w:rsid w:val="006F27A8"/>
    <w:rsid w:val="006F7537"/>
    <w:rsid w:val="00707623"/>
    <w:rsid w:val="007076E8"/>
    <w:rsid w:val="007078E9"/>
    <w:rsid w:val="00715A50"/>
    <w:rsid w:val="00716911"/>
    <w:rsid w:val="00720565"/>
    <w:rsid w:val="00724C74"/>
    <w:rsid w:val="00730135"/>
    <w:rsid w:val="007334D4"/>
    <w:rsid w:val="007414A3"/>
    <w:rsid w:val="007459DB"/>
    <w:rsid w:val="00745D56"/>
    <w:rsid w:val="007472CB"/>
    <w:rsid w:val="0074740D"/>
    <w:rsid w:val="00754316"/>
    <w:rsid w:val="00754348"/>
    <w:rsid w:val="0075534C"/>
    <w:rsid w:val="00773B8D"/>
    <w:rsid w:val="00777658"/>
    <w:rsid w:val="007812AD"/>
    <w:rsid w:val="00782954"/>
    <w:rsid w:val="00790C1D"/>
    <w:rsid w:val="00796DC1"/>
    <w:rsid w:val="007A0601"/>
    <w:rsid w:val="007A695D"/>
    <w:rsid w:val="007B096B"/>
    <w:rsid w:val="007B3F86"/>
    <w:rsid w:val="007B5721"/>
    <w:rsid w:val="007B78E2"/>
    <w:rsid w:val="007D128F"/>
    <w:rsid w:val="007D3567"/>
    <w:rsid w:val="007D3B64"/>
    <w:rsid w:val="007E13A6"/>
    <w:rsid w:val="007E6C47"/>
    <w:rsid w:val="007F0A0C"/>
    <w:rsid w:val="00800307"/>
    <w:rsid w:val="0080224B"/>
    <w:rsid w:val="00802709"/>
    <w:rsid w:val="00803B9D"/>
    <w:rsid w:val="00805605"/>
    <w:rsid w:val="008058DF"/>
    <w:rsid w:val="00806CF5"/>
    <w:rsid w:val="0080747E"/>
    <w:rsid w:val="00812948"/>
    <w:rsid w:val="008142F9"/>
    <w:rsid w:val="0082113F"/>
    <w:rsid w:val="00822131"/>
    <w:rsid w:val="00825AA2"/>
    <w:rsid w:val="00834C81"/>
    <w:rsid w:val="00836273"/>
    <w:rsid w:val="00836B10"/>
    <w:rsid w:val="00840D12"/>
    <w:rsid w:val="00843EFE"/>
    <w:rsid w:val="00844A7E"/>
    <w:rsid w:val="00847E70"/>
    <w:rsid w:val="00850168"/>
    <w:rsid w:val="00852E80"/>
    <w:rsid w:val="00860520"/>
    <w:rsid w:val="0086121E"/>
    <w:rsid w:val="00862BF5"/>
    <w:rsid w:val="00871471"/>
    <w:rsid w:val="00872369"/>
    <w:rsid w:val="0088056B"/>
    <w:rsid w:val="0088623C"/>
    <w:rsid w:val="00892AE7"/>
    <w:rsid w:val="008A054C"/>
    <w:rsid w:val="008A221F"/>
    <w:rsid w:val="008A3E3D"/>
    <w:rsid w:val="008B0ABE"/>
    <w:rsid w:val="008B0C2F"/>
    <w:rsid w:val="008D13D7"/>
    <w:rsid w:val="008D37A5"/>
    <w:rsid w:val="008D414E"/>
    <w:rsid w:val="008F2424"/>
    <w:rsid w:val="008F352B"/>
    <w:rsid w:val="008F69C0"/>
    <w:rsid w:val="008F6DDD"/>
    <w:rsid w:val="009030DB"/>
    <w:rsid w:val="00907360"/>
    <w:rsid w:val="009108D8"/>
    <w:rsid w:val="00913C07"/>
    <w:rsid w:val="009224E6"/>
    <w:rsid w:val="00925201"/>
    <w:rsid w:val="0092542F"/>
    <w:rsid w:val="00925B6B"/>
    <w:rsid w:val="00931BFA"/>
    <w:rsid w:val="0093617E"/>
    <w:rsid w:val="00946F14"/>
    <w:rsid w:val="009538D9"/>
    <w:rsid w:val="00962904"/>
    <w:rsid w:val="0097329D"/>
    <w:rsid w:val="00973716"/>
    <w:rsid w:val="00973823"/>
    <w:rsid w:val="0097746E"/>
    <w:rsid w:val="00980700"/>
    <w:rsid w:val="009827FE"/>
    <w:rsid w:val="00983A3D"/>
    <w:rsid w:val="00983FCF"/>
    <w:rsid w:val="00990DA1"/>
    <w:rsid w:val="00992063"/>
    <w:rsid w:val="0099372F"/>
    <w:rsid w:val="00994D05"/>
    <w:rsid w:val="00996CB0"/>
    <w:rsid w:val="009A1B07"/>
    <w:rsid w:val="009B0A8F"/>
    <w:rsid w:val="009B2A4B"/>
    <w:rsid w:val="009B46AA"/>
    <w:rsid w:val="009C08D5"/>
    <w:rsid w:val="009C6CC3"/>
    <w:rsid w:val="009C74E5"/>
    <w:rsid w:val="009C7996"/>
    <w:rsid w:val="009D26D0"/>
    <w:rsid w:val="009D2BCC"/>
    <w:rsid w:val="009D55F0"/>
    <w:rsid w:val="009D7163"/>
    <w:rsid w:val="009E5156"/>
    <w:rsid w:val="00A01448"/>
    <w:rsid w:val="00A01880"/>
    <w:rsid w:val="00A0299D"/>
    <w:rsid w:val="00A1107B"/>
    <w:rsid w:val="00A1293A"/>
    <w:rsid w:val="00A21455"/>
    <w:rsid w:val="00A21AC0"/>
    <w:rsid w:val="00A2420E"/>
    <w:rsid w:val="00A252E2"/>
    <w:rsid w:val="00A268B1"/>
    <w:rsid w:val="00A318C1"/>
    <w:rsid w:val="00A3528C"/>
    <w:rsid w:val="00A36683"/>
    <w:rsid w:val="00A40367"/>
    <w:rsid w:val="00A47829"/>
    <w:rsid w:val="00A55CA7"/>
    <w:rsid w:val="00A61D74"/>
    <w:rsid w:val="00A629E7"/>
    <w:rsid w:val="00A6719D"/>
    <w:rsid w:val="00A7370A"/>
    <w:rsid w:val="00A73D09"/>
    <w:rsid w:val="00A765C8"/>
    <w:rsid w:val="00A82671"/>
    <w:rsid w:val="00A91E06"/>
    <w:rsid w:val="00A928CF"/>
    <w:rsid w:val="00A932E6"/>
    <w:rsid w:val="00A93794"/>
    <w:rsid w:val="00A9380E"/>
    <w:rsid w:val="00A93A37"/>
    <w:rsid w:val="00AA3A1C"/>
    <w:rsid w:val="00AA3D3A"/>
    <w:rsid w:val="00AA7D88"/>
    <w:rsid w:val="00AB4CCD"/>
    <w:rsid w:val="00AB6A48"/>
    <w:rsid w:val="00AB7D51"/>
    <w:rsid w:val="00AD3863"/>
    <w:rsid w:val="00AD3BF0"/>
    <w:rsid w:val="00AD5BCB"/>
    <w:rsid w:val="00AE0464"/>
    <w:rsid w:val="00AE1A72"/>
    <w:rsid w:val="00AF111E"/>
    <w:rsid w:val="00AF2DE5"/>
    <w:rsid w:val="00AF34F9"/>
    <w:rsid w:val="00AF75A5"/>
    <w:rsid w:val="00AF7B12"/>
    <w:rsid w:val="00B20120"/>
    <w:rsid w:val="00B20A15"/>
    <w:rsid w:val="00B21431"/>
    <w:rsid w:val="00B23D22"/>
    <w:rsid w:val="00B24847"/>
    <w:rsid w:val="00B25883"/>
    <w:rsid w:val="00B30E36"/>
    <w:rsid w:val="00B322FE"/>
    <w:rsid w:val="00B33C79"/>
    <w:rsid w:val="00B34630"/>
    <w:rsid w:val="00B37C91"/>
    <w:rsid w:val="00B57CE5"/>
    <w:rsid w:val="00B60B3C"/>
    <w:rsid w:val="00B60BA1"/>
    <w:rsid w:val="00B6255C"/>
    <w:rsid w:val="00B632E5"/>
    <w:rsid w:val="00B63B3D"/>
    <w:rsid w:val="00B76D24"/>
    <w:rsid w:val="00B83775"/>
    <w:rsid w:val="00B905F7"/>
    <w:rsid w:val="00B93E4D"/>
    <w:rsid w:val="00B9607B"/>
    <w:rsid w:val="00B97F34"/>
    <w:rsid w:val="00BA6697"/>
    <w:rsid w:val="00BA6EC0"/>
    <w:rsid w:val="00BA6FBC"/>
    <w:rsid w:val="00BB247B"/>
    <w:rsid w:val="00BB25FA"/>
    <w:rsid w:val="00BB46EB"/>
    <w:rsid w:val="00BB4FB6"/>
    <w:rsid w:val="00BC200D"/>
    <w:rsid w:val="00BC24AF"/>
    <w:rsid w:val="00BD161C"/>
    <w:rsid w:val="00BD397B"/>
    <w:rsid w:val="00BE0DF5"/>
    <w:rsid w:val="00BE0F98"/>
    <w:rsid w:val="00BE5884"/>
    <w:rsid w:val="00BE6563"/>
    <w:rsid w:val="00BE6E10"/>
    <w:rsid w:val="00BF04E5"/>
    <w:rsid w:val="00BF531F"/>
    <w:rsid w:val="00BF6C7B"/>
    <w:rsid w:val="00C032F7"/>
    <w:rsid w:val="00C03A80"/>
    <w:rsid w:val="00C059F3"/>
    <w:rsid w:val="00C16712"/>
    <w:rsid w:val="00C17AAB"/>
    <w:rsid w:val="00C24717"/>
    <w:rsid w:val="00C2491D"/>
    <w:rsid w:val="00C446AC"/>
    <w:rsid w:val="00C456DA"/>
    <w:rsid w:val="00C469F6"/>
    <w:rsid w:val="00C56216"/>
    <w:rsid w:val="00C6170E"/>
    <w:rsid w:val="00C652D1"/>
    <w:rsid w:val="00C71D1A"/>
    <w:rsid w:val="00C72C55"/>
    <w:rsid w:val="00C74850"/>
    <w:rsid w:val="00C76C71"/>
    <w:rsid w:val="00C80243"/>
    <w:rsid w:val="00C81D41"/>
    <w:rsid w:val="00C85426"/>
    <w:rsid w:val="00C8681F"/>
    <w:rsid w:val="00C9047F"/>
    <w:rsid w:val="00C91382"/>
    <w:rsid w:val="00C959A5"/>
    <w:rsid w:val="00CA2A35"/>
    <w:rsid w:val="00CA45B0"/>
    <w:rsid w:val="00CA66FD"/>
    <w:rsid w:val="00CC1858"/>
    <w:rsid w:val="00CC2AF7"/>
    <w:rsid w:val="00CC3CCD"/>
    <w:rsid w:val="00CD0AF1"/>
    <w:rsid w:val="00CD4D06"/>
    <w:rsid w:val="00CD6AB0"/>
    <w:rsid w:val="00CE3524"/>
    <w:rsid w:val="00CE3866"/>
    <w:rsid w:val="00CE52ED"/>
    <w:rsid w:val="00CF178F"/>
    <w:rsid w:val="00CF266C"/>
    <w:rsid w:val="00CF3785"/>
    <w:rsid w:val="00CF4C43"/>
    <w:rsid w:val="00CF63C1"/>
    <w:rsid w:val="00D032CF"/>
    <w:rsid w:val="00D121D1"/>
    <w:rsid w:val="00D218CF"/>
    <w:rsid w:val="00D27700"/>
    <w:rsid w:val="00D32028"/>
    <w:rsid w:val="00D33F04"/>
    <w:rsid w:val="00D403D1"/>
    <w:rsid w:val="00D435DA"/>
    <w:rsid w:val="00D439D6"/>
    <w:rsid w:val="00D504AC"/>
    <w:rsid w:val="00D50A13"/>
    <w:rsid w:val="00D52F40"/>
    <w:rsid w:val="00D551E7"/>
    <w:rsid w:val="00D55C00"/>
    <w:rsid w:val="00D57CEA"/>
    <w:rsid w:val="00D61B36"/>
    <w:rsid w:val="00D66BAF"/>
    <w:rsid w:val="00D73F83"/>
    <w:rsid w:val="00D74468"/>
    <w:rsid w:val="00D84938"/>
    <w:rsid w:val="00D87DFC"/>
    <w:rsid w:val="00D91EC8"/>
    <w:rsid w:val="00D979A7"/>
    <w:rsid w:val="00DA4D80"/>
    <w:rsid w:val="00DA6A39"/>
    <w:rsid w:val="00DB0289"/>
    <w:rsid w:val="00DB0571"/>
    <w:rsid w:val="00DB3AD9"/>
    <w:rsid w:val="00DB3B29"/>
    <w:rsid w:val="00DC1899"/>
    <w:rsid w:val="00DC2DC3"/>
    <w:rsid w:val="00DC3C3C"/>
    <w:rsid w:val="00DD0F95"/>
    <w:rsid w:val="00DE1E3F"/>
    <w:rsid w:val="00DE3528"/>
    <w:rsid w:val="00DE4175"/>
    <w:rsid w:val="00DE6456"/>
    <w:rsid w:val="00DE757A"/>
    <w:rsid w:val="00DE7BE2"/>
    <w:rsid w:val="00DF45E1"/>
    <w:rsid w:val="00E00526"/>
    <w:rsid w:val="00E0449D"/>
    <w:rsid w:val="00E0678B"/>
    <w:rsid w:val="00E0730D"/>
    <w:rsid w:val="00E24F92"/>
    <w:rsid w:val="00E27F6A"/>
    <w:rsid w:val="00E3265E"/>
    <w:rsid w:val="00E328B5"/>
    <w:rsid w:val="00E33B65"/>
    <w:rsid w:val="00E405E6"/>
    <w:rsid w:val="00E4178A"/>
    <w:rsid w:val="00E4300D"/>
    <w:rsid w:val="00E45EEA"/>
    <w:rsid w:val="00E4674F"/>
    <w:rsid w:val="00E477B7"/>
    <w:rsid w:val="00E514B3"/>
    <w:rsid w:val="00E543BB"/>
    <w:rsid w:val="00E65919"/>
    <w:rsid w:val="00E67FF6"/>
    <w:rsid w:val="00E77AC4"/>
    <w:rsid w:val="00E800B7"/>
    <w:rsid w:val="00E84AED"/>
    <w:rsid w:val="00E863A6"/>
    <w:rsid w:val="00E9022F"/>
    <w:rsid w:val="00E94283"/>
    <w:rsid w:val="00E9555E"/>
    <w:rsid w:val="00EA2B0C"/>
    <w:rsid w:val="00EA6A70"/>
    <w:rsid w:val="00EA7EB7"/>
    <w:rsid w:val="00EB2945"/>
    <w:rsid w:val="00EC1572"/>
    <w:rsid w:val="00EC1617"/>
    <w:rsid w:val="00EC51B7"/>
    <w:rsid w:val="00ED6B4C"/>
    <w:rsid w:val="00EE02A7"/>
    <w:rsid w:val="00EE1DFB"/>
    <w:rsid w:val="00EF3008"/>
    <w:rsid w:val="00EF41A7"/>
    <w:rsid w:val="00F018AE"/>
    <w:rsid w:val="00F061BB"/>
    <w:rsid w:val="00F06996"/>
    <w:rsid w:val="00F10996"/>
    <w:rsid w:val="00F13A3D"/>
    <w:rsid w:val="00F37391"/>
    <w:rsid w:val="00F41943"/>
    <w:rsid w:val="00F41CB4"/>
    <w:rsid w:val="00F43400"/>
    <w:rsid w:val="00F475A6"/>
    <w:rsid w:val="00F535B4"/>
    <w:rsid w:val="00F5421C"/>
    <w:rsid w:val="00F54D6B"/>
    <w:rsid w:val="00F55A71"/>
    <w:rsid w:val="00F60247"/>
    <w:rsid w:val="00F63998"/>
    <w:rsid w:val="00F702B5"/>
    <w:rsid w:val="00F731B2"/>
    <w:rsid w:val="00F73658"/>
    <w:rsid w:val="00F73D1B"/>
    <w:rsid w:val="00F73E4C"/>
    <w:rsid w:val="00F7531C"/>
    <w:rsid w:val="00F830DE"/>
    <w:rsid w:val="00F854F6"/>
    <w:rsid w:val="00F86D73"/>
    <w:rsid w:val="00F963C0"/>
    <w:rsid w:val="00F964EB"/>
    <w:rsid w:val="00FA72AE"/>
    <w:rsid w:val="00FB253D"/>
    <w:rsid w:val="00FB3B46"/>
    <w:rsid w:val="00FB5880"/>
    <w:rsid w:val="00FC00A7"/>
    <w:rsid w:val="00FC2736"/>
    <w:rsid w:val="00FC646F"/>
    <w:rsid w:val="00FD0C5F"/>
    <w:rsid w:val="00FD5817"/>
    <w:rsid w:val="00FD6C60"/>
    <w:rsid w:val="00FD7415"/>
    <w:rsid w:val="00FE14DF"/>
    <w:rsid w:val="00FE1BB2"/>
    <w:rsid w:val="00FE30B2"/>
    <w:rsid w:val="00FE5D54"/>
    <w:rsid w:val="00FE616C"/>
    <w:rsid w:val="00FE7790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23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D4664-4992-480A-8298-7AD7CF98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1</TotalTime>
  <Pages>2</Pages>
  <Words>874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2020-07-16T14:07:00Z</cp:lastPrinted>
  <dcterms:created xsi:type="dcterms:W3CDTF">2020-07-16T14:08:00Z</dcterms:created>
  <dcterms:modified xsi:type="dcterms:W3CDTF">2020-07-16T14:08:00Z</dcterms:modified>
</cp:coreProperties>
</file>