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5" w:rsidRDefault="00414D1B">
      <w:r w:rsidRPr="00414D1B">
        <w:rPr>
          <w:noProof/>
          <w:sz w:val="20"/>
        </w:rPr>
        <w:pict>
          <v:group id="_x0000_s1026" style="position:absolute;margin-left:-35.35pt;margin-top:-38.4pt;width:519.9pt;height:126.4pt;z-index:251657728" coordorigin="613,547" coordsize="10398,2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3;top:547;width:5375;height:2528" stroked="f">
              <v:textbox style="mso-next-textbox:#_x0000_s1027">
                <w:txbxContent>
                  <w:p w:rsidR="00B20A15" w:rsidRDefault="00B20A15">
                    <w:pPr>
                      <w:tabs>
                        <w:tab w:val="left" w:pos="0"/>
                      </w:tabs>
                      <w:jc w:val="center"/>
                    </w:pPr>
                    <w:r>
                      <w:t>Département de l’Yonne</w:t>
                    </w:r>
                  </w:p>
                  <w:p w:rsidR="00B20A15" w:rsidRDefault="00B20A15">
                    <w:pPr>
                      <w:jc w:val="center"/>
                    </w:pPr>
                    <w:r>
                      <w:t>Arrondissement de Sens</w:t>
                    </w:r>
                  </w:p>
                  <w:p w:rsidR="00B20A15" w:rsidRDefault="00B20A15">
                    <w:pPr>
                      <w:pStyle w:val="Titre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Mairie de Nailly</w:t>
                    </w:r>
                  </w:p>
                  <w:p w:rsidR="00B20A15" w:rsidRDefault="00B20A15">
                    <w:pPr>
                      <w:jc w:val="center"/>
                    </w:pPr>
                    <w:r>
                      <w:t>89100 Nailly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</w:p>
                  <w:p w:rsidR="00B20A15" w:rsidRDefault="00B20A15">
                    <w:pPr>
                      <w:rPr>
                        <w:sz w:val="20"/>
                        <w:szCs w:val="20"/>
                        <w:u w:val="single"/>
                      </w:rPr>
                    </w:pPr>
                    <w:r>
                      <w:rPr>
                        <w:sz w:val="20"/>
                        <w:szCs w:val="20"/>
                      </w:rPr>
                      <w:t>Téléphone</w:t>
                    </w:r>
                    <w:r>
                      <w:rPr>
                        <w:sz w:val="20"/>
                        <w:szCs w:val="20"/>
                      </w:rPr>
                      <w:tab/>
                      <w:t>: 03.86.97.04.73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03.86.97.05.81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Mél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mairie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@nailly.com</w:t>
                    </w:r>
                  </w:p>
                  <w:p w:rsidR="00B20A15" w:rsidRDefault="00B20A15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group id="_x0000_s1028" style="position:absolute;left:799;top:591;width:10212;height:1353" coordorigin="799,591" coordsize="10212,1353">
              <v:shape id="_x0000_s1029" type="#_x0000_t202" style="position:absolute;left:6590;top:591;width:4421;height:704" stroked="f">
                <v:textbox>
                  <w:txbxContent>
                    <w:p w:rsidR="00B20A15" w:rsidRDefault="00B20A15">
                      <w:pPr>
                        <w:jc w:val="center"/>
                      </w:pPr>
                      <w:r>
                        <w:t>REPUBLIQUE FRANCAISE</w:t>
                      </w:r>
                    </w:p>
                    <w:p w:rsidR="00B20A15" w:rsidRDefault="00B20A15">
                      <w:pPr>
                        <w:jc w:val="center"/>
                      </w:pPr>
                      <w:r>
                        <w:t>Liberté - Egalité - Fraternité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799;top:677;width:1014;height:1267;mso-wrap-edited:f" wrapcoords="-36 0 -36 21571 21600 21571 21600 0 -36 0">
                <v:imagedata r:id="rId6" o:title="ECNAIL"/>
              </v:shape>
            </v:group>
          </v:group>
        </w:pict>
      </w:r>
    </w:p>
    <w:p w:rsidR="00B25883" w:rsidRDefault="006109C0" w:rsidP="00B25883">
      <w:pPr>
        <w:tabs>
          <w:tab w:val="left" w:pos="6075"/>
        </w:tabs>
        <w:rPr>
          <w:rFonts w:asciiTheme="minorHAnsi" w:hAnsiTheme="minorHAnsi"/>
        </w:rPr>
      </w:pPr>
      <w:r>
        <w:tab/>
      </w:r>
      <w:r w:rsidR="00E45EEA">
        <w:rPr>
          <w:rFonts w:asciiTheme="minorHAnsi" w:hAnsiTheme="minorHAnsi"/>
          <w:b/>
        </w:rPr>
        <w:t xml:space="preserve"> </w:t>
      </w:r>
    </w:p>
    <w:p w:rsidR="00B25883" w:rsidRPr="00B25883" w:rsidRDefault="00B25883" w:rsidP="00B25883">
      <w:pPr>
        <w:rPr>
          <w:rFonts w:asciiTheme="minorHAnsi" w:hAnsiTheme="minorHAnsi"/>
        </w:rPr>
      </w:pPr>
    </w:p>
    <w:p w:rsidR="00B25883" w:rsidRPr="00B25883" w:rsidRDefault="00B25883" w:rsidP="00B25883">
      <w:pPr>
        <w:rPr>
          <w:rFonts w:asciiTheme="minorHAnsi" w:hAnsiTheme="minorHAnsi"/>
        </w:rPr>
      </w:pPr>
    </w:p>
    <w:p w:rsidR="00B25883" w:rsidRPr="00B25883" w:rsidRDefault="00B25883" w:rsidP="00B25883">
      <w:pPr>
        <w:rPr>
          <w:rFonts w:asciiTheme="minorHAnsi" w:hAnsiTheme="minorHAnsi"/>
        </w:rPr>
      </w:pPr>
    </w:p>
    <w:p w:rsidR="00B25883" w:rsidRPr="00B25883" w:rsidRDefault="00B25883" w:rsidP="00B25883">
      <w:pPr>
        <w:rPr>
          <w:rFonts w:asciiTheme="minorHAnsi" w:hAnsiTheme="minorHAnsi"/>
        </w:rPr>
      </w:pPr>
    </w:p>
    <w:p w:rsidR="00B25883" w:rsidRDefault="00B25883" w:rsidP="00B25883">
      <w:pPr>
        <w:rPr>
          <w:rFonts w:asciiTheme="minorHAnsi" w:hAnsiTheme="minorHAnsi"/>
        </w:rPr>
      </w:pPr>
    </w:p>
    <w:p w:rsidR="00404933" w:rsidRPr="00B25883" w:rsidRDefault="00B25883" w:rsidP="00B25883">
      <w:pPr>
        <w:tabs>
          <w:tab w:val="left" w:pos="2955"/>
        </w:tabs>
        <w:jc w:val="center"/>
        <w:rPr>
          <w:rFonts w:asciiTheme="minorHAnsi" w:hAnsiTheme="minorHAnsi"/>
          <w:b/>
        </w:rPr>
      </w:pPr>
      <w:r w:rsidRPr="00B25883">
        <w:rPr>
          <w:rFonts w:asciiTheme="minorHAnsi" w:hAnsiTheme="minorHAnsi"/>
          <w:b/>
        </w:rPr>
        <w:t>COMPTE-RENDU DU CONSEIL MUNICIPAL</w:t>
      </w:r>
    </w:p>
    <w:p w:rsidR="00B25883" w:rsidRPr="00B25883" w:rsidRDefault="00B25883" w:rsidP="00B25883">
      <w:pPr>
        <w:tabs>
          <w:tab w:val="left" w:pos="2955"/>
        </w:tabs>
        <w:jc w:val="center"/>
        <w:rPr>
          <w:rFonts w:asciiTheme="minorHAnsi" w:hAnsiTheme="minorHAnsi"/>
          <w:b/>
        </w:rPr>
      </w:pPr>
    </w:p>
    <w:p w:rsidR="00B25883" w:rsidRDefault="00B25883" w:rsidP="00B25883">
      <w:pPr>
        <w:tabs>
          <w:tab w:val="left" w:pos="2955"/>
        </w:tabs>
        <w:jc w:val="center"/>
        <w:rPr>
          <w:rFonts w:asciiTheme="minorHAnsi" w:hAnsiTheme="minorHAnsi"/>
          <w:b/>
          <w:u w:val="single"/>
        </w:rPr>
      </w:pPr>
      <w:r w:rsidRPr="00B25883">
        <w:rPr>
          <w:rFonts w:asciiTheme="minorHAnsi" w:hAnsiTheme="minorHAnsi"/>
          <w:b/>
          <w:u w:val="single"/>
        </w:rPr>
        <w:t>Séance du 18 décembre 2019</w:t>
      </w:r>
    </w:p>
    <w:p w:rsidR="00B25883" w:rsidRPr="00B25883" w:rsidRDefault="00B25883" w:rsidP="00B25883">
      <w:pPr>
        <w:rPr>
          <w:rFonts w:asciiTheme="minorHAnsi" w:hAnsiTheme="minorHAnsi"/>
        </w:rPr>
      </w:pPr>
    </w:p>
    <w:p w:rsidR="00B25883" w:rsidRPr="00B25883" w:rsidRDefault="00B25883" w:rsidP="00B25883">
      <w:pPr>
        <w:rPr>
          <w:rFonts w:asciiTheme="minorHAnsi" w:hAnsiTheme="minorHAnsi"/>
        </w:rPr>
      </w:pPr>
    </w:p>
    <w:p w:rsidR="00B25883" w:rsidRDefault="00B25883" w:rsidP="00B25883">
      <w:pPr>
        <w:rPr>
          <w:rFonts w:asciiTheme="minorHAnsi" w:hAnsiTheme="minorHAnsi"/>
        </w:rPr>
      </w:pPr>
    </w:p>
    <w:p w:rsidR="00B25883" w:rsidRDefault="00B25883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>L'an deux mil dix neuf, le dix huit décembre à dix huit heures trente, le Conseil Municipal, légalement convoqué, s'est réuni en Mairie sous la présidence de Madame BARDOT Florence, Maire.</w:t>
      </w:r>
    </w:p>
    <w:p w:rsidR="00B25883" w:rsidRDefault="00B25883" w:rsidP="00B25883">
      <w:pPr>
        <w:rPr>
          <w:rFonts w:asciiTheme="minorHAnsi" w:hAnsiTheme="minorHAnsi"/>
        </w:rPr>
      </w:pPr>
    </w:p>
    <w:p w:rsidR="00B25883" w:rsidRDefault="00B25883" w:rsidP="00B25883">
      <w:pPr>
        <w:rPr>
          <w:rFonts w:asciiTheme="minorHAnsi" w:hAnsiTheme="minorHAnsi"/>
        </w:rPr>
      </w:pPr>
      <w:r w:rsidRPr="009538D9">
        <w:rPr>
          <w:rFonts w:asciiTheme="minorHAnsi" w:hAnsiTheme="minorHAnsi"/>
          <w:u w:val="single"/>
        </w:rPr>
        <w:t>Membres présents</w:t>
      </w:r>
      <w:r>
        <w:rPr>
          <w:rFonts w:asciiTheme="minorHAnsi" w:hAnsiTheme="minorHAnsi"/>
        </w:rPr>
        <w:t xml:space="preserve"> :</w:t>
      </w:r>
    </w:p>
    <w:p w:rsidR="00B25883" w:rsidRDefault="00B25883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>Mesdames : Tellier - Bontems - Mouroux - Judas - Oger - Goutelard</w:t>
      </w:r>
    </w:p>
    <w:p w:rsidR="00B25883" w:rsidRDefault="00B25883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>Messieurs : Montagne - Regnard - Dufresne - Maison -</w:t>
      </w:r>
    </w:p>
    <w:p w:rsidR="00B25883" w:rsidRDefault="00B25883" w:rsidP="00B25883">
      <w:pPr>
        <w:rPr>
          <w:rFonts w:asciiTheme="minorHAnsi" w:hAnsiTheme="minorHAnsi"/>
        </w:rPr>
      </w:pPr>
      <w:r w:rsidRPr="009538D9">
        <w:rPr>
          <w:rFonts w:asciiTheme="minorHAnsi" w:hAnsiTheme="minorHAnsi"/>
          <w:u w:val="single"/>
        </w:rPr>
        <w:t>Membres absents</w:t>
      </w:r>
      <w:r>
        <w:rPr>
          <w:rFonts w:asciiTheme="minorHAnsi" w:hAnsiTheme="minorHAnsi"/>
        </w:rPr>
        <w:t xml:space="preserve"> : Messieurs Garcia</w:t>
      </w:r>
      <w:r w:rsidR="00CE52ED">
        <w:rPr>
          <w:rFonts w:asciiTheme="minorHAnsi" w:hAnsiTheme="minorHAnsi"/>
        </w:rPr>
        <w:t>, excusé</w:t>
      </w:r>
      <w:r>
        <w:rPr>
          <w:rFonts w:asciiTheme="minorHAnsi" w:hAnsiTheme="minorHAnsi"/>
        </w:rPr>
        <w:t xml:space="preserve"> -</w:t>
      </w:r>
      <w:r w:rsidR="00CE52ED">
        <w:rPr>
          <w:rFonts w:asciiTheme="minorHAnsi" w:hAnsiTheme="minorHAnsi"/>
        </w:rPr>
        <w:t xml:space="preserve"> M.</w:t>
      </w:r>
      <w:r>
        <w:rPr>
          <w:rFonts w:asciiTheme="minorHAnsi" w:hAnsiTheme="minorHAnsi"/>
        </w:rPr>
        <w:t xml:space="preserve"> Coache</w:t>
      </w:r>
    </w:p>
    <w:p w:rsidR="00B25883" w:rsidRDefault="00B25883" w:rsidP="00B25883">
      <w:pPr>
        <w:rPr>
          <w:rFonts w:asciiTheme="minorHAnsi" w:hAnsiTheme="minorHAnsi"/>
        </w:rPr>
      </w:pPr>
      <w:r w:rsidRPr="009538D9">
        <w:rPr>
          <w:rFonts w:asciiTheme="minorHAnsi" w:hAnsiTheme="minorHAnsi"/>
          <w:u w:val="single"/>
        </w:rPr>
        <w:t>Secrétaire de séance</w:t>
      </w:r>
      <w:r>
        <w:rPr>
          <w:rFonts w:asciiTheme="minorHAnsi" w:hAnsiTheme="minorHAnsi"/>
        </w:rPr>
        <w:t xml:space="preserve"> : Madame MOUROUX Corinne</w:t>
      </w:r>
    </w:p>
    <w:p w:rsidR="00B25883" w:rsidRDefault="00B25883" w:rsidP="00B25883">
      <w:pPr>
        <w:rPr>
          <w:rFonts w:asciiTheme="minorHAnsi" w:hAnsiTheme="minorHAnsi"/>
        </w:rPr>
      </w:pPr>
    </w:p>
    <w:p w:rsidR="00B25883" w:rsidRDefault="00B25883" w:rsidP="00B25883">
      <w:pPr>
        <w:rPr>
          <w:rFonts w:asciiTheme="minorHAnsi" w:hAnsiTheme="minorHAnsi"/>
        </w:rPr>
      </w:pPr>
      <w:r w:rsidRPr="000D6E9F">
        <w:rPr>
          <w:rFonts w:asciiTheme="minorHAnsi" w:hAnsiTheme="minorHAnsi"/>
          <w:b/>
          <w:u w:val="single"/>
        </w:rPr>
        <w:t>Tarifs communaux</w:t>
      </w:r>
      <w:r>
        <w:rPr>
          <w:rFonts w:asciiTheme="minorHAnsi" w:hAnsiTheme="minorHAnsi"/>
        </w:rPr>
        <w:t xml:space="preserve"> :</w:t>
      </w:r>
    </w:p>
    <w:p w:rsidR="00B25883" w:rsidRDefault="00B25883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 décide de maintenir les tarifs comm</w:t>
      </w:r>
      <w:r w:rsidR="000D6E9F">
        <w:rPr>
          <w:rFonts w:asciiTheme="minorHAnsi" w:hAnsiTheme="minorHAnsi"/>
        </w:rPr>
        <w:t>unaux comme suit 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3119"/>
        <w:gridCol w:w="3006"/>
      </w:tblGrid>
      <w:tr w:rsidR="000D6E9F" w:rsidTr="000D6E9F">
        <w:tc>
          <w:tcPr>
            <w:tcW w:w="396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Week-end NAILLY</w:t>
            </w:r>
          </w:p>
        </w:tc>
        <w:tc>
          <w:tcPr>
            <w:tcW w:w="3006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Week-end Extérieurs</w:t>
            </w:r>
          </w:p>
        </w:tc>
      </w:tr>
      <w:tr w:rsidR="000D6E9F" w:rsidTr="000D6E9F">
        <w:tc>
          <w:tcPr>
            <w:tcW w:w="396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both"/>
            </w:pPr>
            <w:r>
              <w:t>Location salle polyvalente</w:t>
            </w:r>
          </w:p>
        </w:tc>
        <w:tc>
          <w:tcPr>
            <w:tcW w:w="311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550</w:t>
            </w:r>
          </w:p>
        </w:tc>
        <w:tc>
          <w:tcPr>
            <w:tcW w:w="3006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</w:tr>
      <w:tr w:rsidR="000D6E9F" w:rsidTr="000D6E9F">
        <w:tc>
          <w:tcPr>
            <w:tcW w:w="396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both"/>
            </w:pPr>
            <w:r>
              <w:t>Location salle des fêtes</w:t>
            </w:r>
          </w:p>
        </w:tc>
        <w:tc>
          <w:tcPr>
            <w:tcW w:w="311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3006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</w:tr>
      <w:tr w:rsidR="000D6E9F" w:rsidTr="000D6E9F">
        <w:tc>
          <w:tcPr>
            <w:tcW w:w="396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both"/>
            </w:pPr>
            <w:r>
              <w:t>Acompte location salle polyvalente</w:t>
            </w:r>
          </w:p>
        </w:tc>
        <w:tc>
          <w:tcPr>
            <w:tcW w:w="311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3006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  <w:tr w:rsidR="000D6E9F" w:rsidTr="000D6E9F">
        <w:tc>
          <w:tcPr>
            <w:tcW w:w="396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both"/>
            </w:pPr>
            <w:r>
              <w:t>Acompte location salle des fêtes</w:t>
            </w:r>
          </w:p>
        </w:tc>
        <w:tc>
          <w:tcPr>
            <w:tcW w:w="311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3006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 xml:space="preserve"> 50</w:t>
            </w:r>
          </w:p>
        </w:tc>
      </w:tr>
      <w:tr w:rsidR="000D6E9F" w:rsidTr="000D6E9F">
        <w:tc>
          <w:tcPr>
            <w:tcW w:w="396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both"/>
            </w:pPr>
            <w:r>
              <w:t>Caution salle polyvalente</w:t>
            </w:r>
          </w:p>
        </w:tc>
        <w:tc>
          <w:tcPr>
            <w:tcW w:w="311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3006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</w:tr>
      <w:tr w:rsidR="000D6E9F" w:rsidTr="000D6E9F">
        <w:tc>
          <w:tcPr>
            <w:tcW w:w="396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both"/>
            </w:pPr>
            <w:r>
              <w:t>Caution salle des fêtes</w:t>
            </w:r>
          </w:p>
        </w:tc>
        <w:tc>
          <w:tcPr>
            <w:tcW w:w="3119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1300</w:t>
            </w:r>
          </w:p>
        </w:tc>
        <w:tc>
          <w:tcPr>
            <w:tcW w:w="3006" w:type="dxa"/>
          </w:tcPr>
          <w:p w:rsidR="000D6E9F" w:rsidRDefault="000D6E9F" w:rsidP="00910D03">
            <w:pPr>
              <w:autoSpaceDE w:val="0"/>
              <w:autoSpaceDN w:val="0"/>
              <w:adjustRightInd w:val="0"/>
              <w:jc w:val="center"/>
            </w:pPr>
            <w:r>
              <w:t>1300</w:t>
            </w:r>
          </w:p>
        </w:tc>
      </w:tr>
    </w:tbl>
    <w:p w:rsidR="000D6E9F" w:rsidRDefault="000D6E9F" w:rsidP="000D6E9F">
      <w:pPr>
        <w:autoSpaceDE w:val="0"/>
        <w:autoSpaceDN w:val="0"/>
        <w:adjustRightInd w:val="0"/>
        <w:jc w:val="both"/>
      </w:pPr>
      <w:r w:rsidRPr="004C43AF">
        <w:rPr>
          <w:u w:val="single"/>
        </w:rPr>
        <w:t>Coût du ménage aux associations</w:t>
      </w:r>
      <w:r>
        <w:t xml:space="preserve"> :</w:t>
      </w:r>
    </w:p>
    <w:p w:rsidR="000D6E9F" w:rsidRDefault="000D6E9F" w:rsidP="000D6E9F">
      <w:pPr>
        <w:autoSpaceDE w:val="0"/>
        <w:autoSpaceDN w:val="0"/>
        <w:adjustRightInd w:val="0"/>
        <w:jc w:val="both"/>
      </w:pPr>
      <w:r>
        <w:t>Ménage salle polyvalente : 80€</w:t>
      </w:r>
    </w:p>
    <w:p w:rsidR="000D6E9F" w:rsidRDefault="000D6E9F" w:rsidP="000D6E9F">
      <w:pPr>
        <w:autoSpaceDE w:val="0"/>
        <w:autoSpaceDN w:val="0"/>
        <w:adjustRightInd w:val="0"/>
        <w:jc w:val="both"/>
      </w:pPr>
      <w:r>
        <w:t>Ménage salle des fêtes      : 35€</w:t>
      </w:r>
    </w:p>
    <w:p w:rsidR="000D6E9F" w:rsidRDefault="000D6E9F" w:rsidP="000D6E9F">
      <w:pPr>
        <w:autoSpaceDE w:val="0"/>
        <w:autoSpaceDN w:val="0"/>
        <w:adjustRightInd w:val="0"/>
      </w:pPr>
      <w:r w:rsidRPr="001077A8">
        <w:rPr>
          <w:u w:val="single"/>
        </w:rPr>
        <w:t>Cimetière</w:t>
      </w:r>
      <w:r>
        <w:t xml:space="preserve">: </w:t>
      </w:r>
    </w:p>
    <w:p w:rsidR="000D6E9F" w:rsidRDefault="000D6E9F" w:rsidP="000D6E9F">
      <w:pPr>
        <w:tabs>
          <w:tab w:val="left" w:pos="3810"/>
        </w:tabs>
        <w:autoSpaceDE w:val="0"/>
        <w:autoSpaceDN w:val="0"/>
        <w:adjustRightInd w:val="0"/>
      </w:pPr>
      <w:r>
        <w:t>Tarifs cave-urne:        30 ans: 330€</w:t>
      </w:r>
      <w:r>
        <w:tab/>
        <w:t xml:space="preserve"> 50 ans: 550€</w:t>
      </w:r>
    </w:p>
    <w:p w:rsidR="000D6E9F" w:rsidRPr="001077A8" w:rsidRDefault="000D6E9F" w:rsidP="000D6E9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Concessions cimetière: </w:t>
      </w:r>
      <w:r w:rsidRPr="001077A8">
        <w:rPr>
          <w:bCs/>
        </w:rPr>
        <w:t xml:space="preserve">50 ans: </w:t>
      </w:r>
      <w:r w:rsidRPr="001077A8">
        <w:rPr>
          <w:sz w:val="22"/>
          <w:szCs w:val="22"/>
        </w:rPr>
        <w:t>150</w:t>
      </w:r>
      <w:r>
        <w:rPr>
          <w:sz w:val="22"/>
          <w:szCs w:val="22"/>
        </w:rPr>
        <w:t xml:space="preserve">€  </w:t>
      </w:r>
      <w:r w:rsidRPr="001077A8">
        <w:rPr>
          <w:sz w:val="22"/>
          <w:szCs w:val="22"/>
        </w:rPr>
        <w:t xml:space="preserve">       </w:t>
      </w:r>
      <w:r w:rsidRPr="001077A8">
        <w:rPr>
          <w:bCs/>
        </w:rPr>
        <w:t xml:space="preserve">100 ans: </w:t>
      </w:r>
      <w:r w:rsidRPr="001077A8">
        <w:rPr>
          <w:sz w:val="22"/>
          <w:szCs w:val="22"/>
        </w:rPr>
        <w:t>200€</w:t>
      </w:r>
    </w:p>
    <w:p w:rsidR="000D6E9F" w:rsidRDefault="000D6E9F" w:rsidP="000D6E9F">
      <w:pPr>
        <w:autoSpaceDE w:val="0"/>
        <w:autoSpaceDN w:val="0"/>
        <w:adjustRightInd w:val="0"/>
        <w:rPr>
          <w:sz w:val="22"/>
          <w:szCs w:val="22"/>
        </w:rPr>
      </w:pPr>
      <w:r w:rsidRPr="001077A8">
        <w:rPr>
          <w:sz w:val="22"/>
          <w:szCs w:val="22"/>
        </w:rPr>
        <w:t xml:space="preserve">Columbarium :              </w:t>
      </w:r>
      <w:r w:rsidRPr="001077A8">
        <w:rPr>
          <w:bCs/>
        </w:rPr>
        <w:t xml:space="preserve">30 ans: </w:t>
      </w:r>
      <w:r w:rsidRPr="001077A8">
        <w:rPr>
          <w:sz w:val="22"/>
          <w:szCs w:val="22"/>
        </w:rPr>
        <w:t xml:space="preserve">450€          </w:t>
      </w:r>
      <w:r w:rsidRPr="001077A8">
        <w:rPr>
          <w:bCs/>
        </w:rPr>
        <w:t xml:space="preserve">50 ans: </w:t>
      </w:r>
      <w:r w:rsidRPr="001077A8">
        <w:rPr>
          <w:sz w:val="22"/>
          <w:szCs w:val="22"/>
        </w:rPr>
        <w:t>600€</w:t>
      </w:r>
    </w:p>
    <w:p w:rsidR="000D6E9F" w:rsidRDefault="000D6E9F" w:rsidP="000D6E9F">
      <w:pPr>
        <w:rPr>
          <w:rFonts w:ascii="Calibri" w:hAnsi="Calibri"/>
        </w:rPr>
      </w:pPr>
      <w:r w:rsidRPr="00947B43">
        <w:rPr>
          <w:rFonts w:ascii="Calibri" w:hAnsi="Calibri"/>
          <w:b/>
          <w:u w:val="single"/>
        </w:rPr>
        <w:t>Inscription des dépenses au compte 65548 du budget primitif 20</w:t>
      </w:r>
      <w:r>
        <w:rPr>
          <w:rFonts w:ascii="Calibri" w:hAnsi="Calibri"/>
          <w:b/>
          <w:u w:val="single"/>
        </w:rPr>
        <w:t>20</w:t>
      </w:r>
      <w:r w:rsidRPr="00947B43">
        <w:rPr>
          <w:rFonts w:ascii="Calibri" w:hAnsi="Calibri"/>
          <w:b/>
          <w:u w:val="single"/>
        </w:rPr>
        <w:t xml:space="preserve"> de la participation communale au SIVOS Courtois/Nailly</w:t>
      </w:r>
      <w:r>
        <w:rPr>
          <w:rFonts w:ascii="Calibri" w:hAnsi="Calibri"/>
        </w:rPr>
        <w:t xml:space="preserve"> :</w:t>
      </w:r>
    </w:p>
    <w:p w:rsidR="000D6E9F" w:rsidRDefault="000D6E9F" w:rsidP="000D6E9F">
      <w:pPr>
        <w:rPr>
          <w:rFonts w:ascii="Calibri" w:hAnsi="Calibri"/>
        </w:rPr>
      </w:pPr>
      <w:r>
        <w:rPr>
          <w:rFonts w:ascii="Calibri" w:hAnsi="Calibri"/>
        </w:rPr>
        <w:t>Madame le Maire explique qu'il convient d'inscrire au compte 65548 (participation aux organismes de regroupement) du budget primitif 2020, la participation communale au SIVOS Courtois/Nailly.</w:t>
      </w:r>
    </w:p>
    <w:p w:rsidR="000D6E9F" w:rsidRDefault="000D6E9F" w:rsidP="000D6E9F">
      <w:pPr>
        <w:rPr>
          <w:rFonts w:ascii="Calibri" w:hAnsi="Calibri"/>
        </w:rPr>
      </w:pPr>
      <w:r>
        <w:rPr>
          <w:rFonts w:ascii="Calibri" w:hAnsi="Calibri"/>
        </w:rPr>
        <w:t>La somme est fixée à 32 000€ pour le mois de janvier 2020, et 18 000€ pour les mois de février et mars 2020.</w:t>
      </w:r>
    </w:p>
    <w:p w:rsidR="000D6E9F" w:rsidRDefault="000D6E9F" w:rsidP="00B25883">
      <w:pPr>
        <w:rPr>
          <w:rFonts w:asciiTheme="minorHAnsi" w:hAnsiTheme="minorHAnsi"/>
        </w:rPr>
      </w:pPr>
      <w:r w:rsidRPr="000D6E9F">
        <w:rPr>
          <w:rFonts w:asciiTheme="minorHAnsi" w:hAnsiTheme="minorHAnsi"/>
          <w:b/>
          <w:u w:val="single"/>
        </w:rPr>
        <w:t>Inscription de dépenses en section d'investissement du budget primitif 2020</w:t>
      </w:r>
      <w:r>
        <w:rPr>
          <w:rFonts w:asciiTheme="minorHAnsi" w:hAnsiTheme="minorHAnsi"/>
        </w:rPr>
        <w:t xml:space="preserve"> :</w:t>
      </w:r>
    </w:p>
    <w:p w:rsidR="004861E2" w:rsidRDefault="004861E2" w:rsidP="004861E2">
      <w:r>
        <w:t>Le Conseil Municipal décide d'inscrire avant le vote du budget, en dépenses d'investissement, la somme de 500€, correspondant aux dépenses pour l'achat d'un compresseur.</w:t>
      </w:r>
    </w:p>
    <w:p w:rsidR="004861E2" w:rsidRDefault="004861E2" w:rsidP="004861E2">
      <w:r w:rsidRPr="004861E2">
        <w:rPr>
          <w:b/>
          <w:u w:val="single"/>
        </w:rPr>
        <w:t>Régime indemnitaire 2020</w:t>
      </w:r>
      <w:r>
        <w:t xml:space="preserve"> : </w:t>
      </w:r>
    </w:p>
    <w:p w:rsidR="004861E2" w:rsidRPr="00C431A6" w:rsidRDefault="004861E2" w:rsidP="004861E2">
      <w:pPr>
        <w:autoSpaceDE w:val="0"/>
        <w:autoSpaceDN w:val="0"/>
        <w:adjustRightInd w:val="0"/>
      </w:pPr>
      <w:r w:rsidRPr="008419C7">
        <w:rPr>
          <w:b/>
          <w:u w:val="single"/>
        </w:rPr>
        <w:t>RIFSEEP</w:t>
      </w:r>
      <w:r w:rsidRPr="00C431A6">
        <w:t xml:space="preserve"> :</w:t>
      </w:r>
    </w:p>
    <w:p w:rsidR="004861E2" w:rsidRDefault="004861E2" w:rsidP="004861E2">
      <w:pPr>
        <w:autoSpaceDE w:val="0"/>
        <w:autoSpaceDN w:val="0"/>
        <w:adjustRightInd w:val="0"/>
      </w:pPr>
      <w:r>
        <w:t xml:space="preserve">Suivant  </w:t>
      </w:r>
      <w:r w:rsidRPr="00C431A6">
        <w:t>l'arrêté du 27 ao</w:t>
      </w:r>
      <w:r>
        <w:t>û</w:t>
      </w:r>
      <w:r w:rsidRPr="00C431A6">
        <w:t>t 2015 pris en application de l'article 5 du  décret n° 2014-513 portant création d'un régime indemnitaire tenant compte des fonctions, sujétions, de l'expertise et de l'engagement professionnel dans</w:t>
      </w:r>
      <w:r>
        <w:t xml:space="preserve"> la fonction publique</w:t>
      </w:r>
      <w:r w:rsidRPr="00C431A6">
        <w:t xml:space="preserve"> de l'Etat</w:t>
      </w:r>
      <w:r>
        <w:t>, le Conseil Municipal décide de reconduire à nouveau ce régime indemnitaire pour l'année 20</w:t>
      </w:r>
      <w:r w:rsidR="0040250E">
        <w:t>20</w:t>
      </w:r>
      <w:r>
        <w:t xml:space="preserve"> pour les agents de la filière administrative et technique.</w:t>
      </w:r>
    </w:p>
    <w:p w:rsidR="004861E2" w:rsidRDefault="004861E2" w:rsidP="004861E2">
      <w:pPr>
        <w:autoSpaceDE w:val="0"/>
        <w:autoSpaceDN w:val="0"/>
        <w:adjustRightInd w:val="0"/>
      </w:pPr>
    </w:p>
    <w:p w:rsidR="004861E2" w:rsidRDefault="004861E2" w:rsidP="004861E2">
      <w:pPr>
        <w:autoSpaceDE w:val="0"/>
        <w:autoSpaceDN w:val="0"/>
        <w:adjustRightInd w:val="0"/>
      </w:pPr>
    </w:p>
    <w:p w:rsidR="004861E2" w:rsidRDefault="004861E2" w:rsidP="004861E2">
      <w:pPr>
        <w:autoSpaceDE w:val="0"/>
        <w:autoSpaceDN w:val="0"/>
        <w:adjustRightInd w:val="0"/>
      </w:pPr>
      <w:r>
        <w:t>Ce  régime indemnitaire comprend  2 parts :</w:t>
      </w:r>
    </w:p>
    <w:p w:rsidR="004861E2" w:rsidRDefault="004861E2" w:rsidP="004861E2">
      <w:pPr>
        <w:autoSpaceDE w:val="0"/>
        <w:autoSpaceDN w:val="0"/>
        <w:adjustRightInd w:val="0"/>
      </w:pPr>
      <w:r>
        <w:t xml:space="preserve">- l'indemnité de fonctions, de sujétions et d'expertise liée au poste de l'agent et à son expérience professionnelle (IFSE) </w:t>
      </w:r>
    </w:p>
    <w:p w:rsidR="004861E2" w:rsidRDefault="004861E2" w:rsidP="004861E2">
      <w:pPr>
        <w:autoSpaceDE w:val="0"/>
        <w:autoSpaceDN w:val="0"/>
        <w:adjustRightInd w:val="0"/>
      </w:pPr>
      <w:r>
        <w:t>- le complément indemnitaire versé selon l'engagement professionnel et la manière de servir de l'agent (CIA)</w:t>
      </w:r>
    </w:p>
    <w:p w:rsidR="004861E2" w:rsidRDefault="004861E2" w:rsidP="004861E2">
      <w:pPr>
        <w:autoSpaceDE w:val="0"/>
        <w:autoSpaceDN w:val="0"/>
        <w:adjustRightInd w:val="0"/>
      </w:pPr>
      <w:r>
        <w:t>Après en avoir délibéré, le Conseil Municipal décide :</w:t>
      </w:r>
    </w:p>
    <w:p w:rsidR="004861E2" w:rsidRDefault="004861E2" w:rsidP="004861E2">
      <w:pPr>
        <w:autoSpaceDE w:val="0"/>
        <w:autoSpaceDN w:val="0"/>
        <w:adjustRightInd w:val="0"/>
      </w:pPr>
      <w:r>
        <w:t xml:space="preserve">- de reconduire l'IFSE </w:t>
      </w:r>
    </w:p>
    <w:p w:rsidR="004861E2" w:rsidRDefault="004861E2" w:rsidP="004861E2">
      <w:pPr>
        <w:autoSpaceDE w:val="0"/>
        <w:autoSpaceDN w:val="0"/>
        <w:adjustRightInd w:val="0"/>
      </w:pPr>
      <w:r>
        <w:t>- de reconduire le complément indemnitaire (CIA)</w:t>
      </w:r>
    </w:p>
    <w:p w:rsidR="004861E2" w:rsidRDefault="004861E2" w:rsidP="004861E2">
      <w:pPr>
        <w:autoSpaceDE w:val="0"/>
        <w:autoSpaceDN w:val="0"/>
        <w:adjustRightInd w:val="0"/>
      </w:pPr>
      <w:r>
        <w:t>Les crédits correspondants seront calculés dans les limites fixées par les textes de référence et inscrits chaque année au budget.</w:t>
      </w:r>
    </w:p>
    <w:p w:rsidR="000D6E9F" w:rsidRDefault="004861E2" w:rsidP="00B25883">
      <w:pPr>
        <w:rPr>
          <w:rFonts w:asciiTheme="minorHAnsi" w:hAnsiTheme="minorHAnsi"/>
        </w:rPr>
      </w:pPr>
      <w:r w:rsidRPr="004861E2">
        <w:rPr>
          <w:rFonts w:asciiTheme="minorHAnsi" w:hAnsiTheme="minorHAnsi"/>
          <w:b/>
          <w:u w:val="single"/>
        </w:rPr>
        <w:t>Broyage</w:t>
      </w:r>
      <w:r>
        <w:rPr>
          <w:rFonts w:asciiTheme="minorHAnsi" w:hAnsiTheme="minorHAnsi"/>
        </w:rPr>
        <w:t xml:space="preserve"> :</w:t>
      </w:r>
    </w:p>
    <w:p w:rsidR="004861E2" w:rsidRDefault="004861E2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>Monsieur Maison fait un compte rendu sur le service saisonnier de broyage des branchages à domicile.</w:t>
      </w:r>
    </w:p>
    <w:p w:rsidR="004861E2" w:rsidRDefault="004861E2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Cette opération a été </w:t>
      </w:r>
      <w:r w:rsidR="009538D9">
        <w:rPr>
          <w:rFonts w:asciiTheme="minorHAnsi" w:hAnsiTheme="minorHAnsi"/>
        </w:rPr>
        <w:t>positive et le Conseil Municipal décide de reconduire cette action à raison de deux passages par an : en mars et en novembre, avec un volume minimum de 2m³ et un volume maximum de 10m³.  Un montant forfaitaire de 20€ sera facturé par intervention.</w:t>
      </w:r>
    </w:p>
    <w:p w:rsidR="009538D9" w:rsidRDefault="009538D9" w:rsidP="00B25883">
      <w:pPr>
        <w:rPr>
          <w:rFonts w:asciiTheme="minorHAnsi" w:hAnsiTheme="minorHAnsi"/>
        </w:rPr>
      </w:pPr>
      <w:r w:rsidRPr="009538D9">
        <w:rPr>
          <w:rFonts w:asciiTheme="minorHAnsi" w:hAnsiTheme="minorHAnsi"/>
          <w:b/>
          <w:u w:val="single"/>
        </w:rPr>
        <w:t>Point sur les travaux de voirie</w:t>
      </w:r>
      <w:r>
        <w:rPr>
          <w:rFonts w:asciiTheme="minorHAnsi" w:hAnsiTheme="minorHAnsi"/>
        </w:rPr>
        <w:t xml:space="preserve"> :</w:t>
      </w:r>
    </w:p>
    <w:p w:rsidR="009538D9" w:rsidRDefault="009538D9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>Monsieur MAISON donne un compte rendu de l'avancement des travaux de voirie inscrits au budget 2019.</w:t>
      </w:r>
    </w:p>
    <w:p w:rsidR="009538D9" w:rsidRDefault="009538D9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L'ensemble des travaux a été réalisé. Concernant les travaux d'aménagement de la Rue de la Vallée au Ladre, seuls les travaux de marquage au sol et d'éclairage public </w:t>
      </w:r>
      <w:r w:rsidR="0040250E">
        <w:rPr>
          <w:rFonts w:asciiTheme="minorHAnsi" w:hAnsiTheme="minorHAnsi"/>
        </w:rPr>
        <w:t>restent à</w:t>
      </w:r>
      <w:r>
        <w:rPr>
          <w:rFonts w:asciiTheme="minorHAnsi" w:hAnsiTheme="minorHAnsi"/>
        </w:rPr>
        <w:t xml:space="preserve"> réalis</w:t>
      </w:r>
      <w:r w:rsidR="0040250E">
        <w:rPr>
          <w:rFonts w:asciiTheme="minorHAnsi" w:hAnsiTheme="minorHAnsi"/>
        </w:rPr>
        <w:t>er</w:t>
      </w:r>
      <w:r>
        <w:rPr>
          <w:rFonts w:asciiTheme="minorHAnsi" w:hAnsiTheme="minorHAnsi"/>
        </w:rPr>
        <w:t xml:space="preserve"> début 2020.</w:t>
      </w:r>
    </w:p>
    <w:p w:rsidR="009538D9" w:rsidRDefault="009538D9" w:rsidP="00B25883">
      <w:pPr>
        <w:rPr>
          <w:rFonts w:asciiTheme="minorHAnsi" w:hAnsiTheme="minorHAnsi"/>
        </w:rPr>
      </w:pPr>
      <w:r w:rsidRPr="009538D9">
        <w:rPr>
          <w:rFonts w:asciiTheme="minorHAnsi" w:hAnsiTheme="minorHAnsi"/>
          <w:b/>
          <w:u w:val="single"/>
        </w:rPr>
        <w:t>Avis du Conseil Municipal sur le projet de Schéma de cohérence Territoriale</w:t>
      </w:r>
      <w:r>
        <w:rPr>
          <w:rFonts w:asciiTheme="minorHAnsi" w:hAnsiTheme="minorHAnsi"/>
        </w:rPr>
        <w:t xml:space="preserve"> :</w:t>
      </w:r>
    </w:p>
    <w:p w:rsidR="009538D9" w:rsidRDefault="009538D9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Madame le Maire informe le Conseil Municipal que le </w:t>
      </w:r>
      <w:r w:rsidR="00DC2DC3">
        <w:rPr>
          <w:rFonts w:asciiTheme="minorHAnsi" w:hAnsiTheme="minorHAnsi"/>
        </w:rPr>
        <w:t>Pole d'Equilibre Territorial et Rural a arrêté son projet de Schéma de Cohérence Territoriale.</w:t>
      </w:r>
    </w:p>
    <w:p w:rsidR="00DC2DC3" w:rsidRDefault="00DC2DC3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 n'émet aucun avis sur ce projet.</w:t>
      </w:r>
    </w:p>
    <w:p w:rsidR="00DC2DC3" w:rsidRDefault="00DC2DC3" w:rsidP="00B25883">
      <w:pPr>
        <w:rPr>
          <w:rFonts w:asciiTheme="minorHAnsi" w:hAnsiTheme="minorHAnsi"/>
        </w:rPr>
      </w:pPr>
      <w:r w:rsidRPr="00DC2DC3">
        <w:rPr>
          <w:rFonts w:asciiTheme="minorHAnsi" w:hAnsiTheme="minorHAnsi"/>
          <w:b/>
          <w:u w:val="single"/>
        </w:rPr>
        <w:t>Affaires diverses</w:t>
      </w:r>
      <w:r>
        <w:rPr>
          <w:rFonts w:asciiTheme="minorHAnsi" w:hAnsiTheme="minorHAnsi"/>
        </w:rPr>
        <w:t xml:space="preserve"> :</w:t>
      </w:r>
    </w:p>
    <w:p w:rsidR="00DC2DC3" w:rsidRDefault="00CE52ED" w:rsidP="00B25883">
      <w:pPr>
        <w:rPr>
          <w:rFonts w:asciiTheme="minorHAnsi" w:hAnsiTheme="minorHAnsi"/>
        </w:rPr>
      </w:pPr>
      <w:r w:rsidRPr="00CE52ED">
        <w:rPr>
          <w:rFonts w:asciiTheme="minorHAnsi" w:hAnsiTheme="minorHAnsi"/>
          <w:b/>
          <w:u w:val="single"/>
        </w:rPr>
        <w:t>Borne incendie : Rappel</w:t>
      </w:r>
      <w:r>
        <w:rPr>
          <w:rFonts w:asciiTheme="minorHAnsi" w:hAnsiTheme="minorHAnsi"/>
        </w:rPr>
        <w:t xml:space="preserve"> :</w:t>
      </w:r>
    </w:p>
    <w:p w:rsidR="00CE52ED" w:rsidRDefault="00CE52ED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>A défaut de convention avec la commune, la pratique du puisage sur borne ou poteau incendie est interdit</w:t>
      </w:r>
      <w:r w:rsidR="0040250E">
        <w:rPr>
          <w:rFonts w:asciiTheme="minorHAnsi" w:hAnsiTheme="minorHAnsi"/>
        </w:rPr>
        <w:t>e</w:t>
      </w:r>
      <w:r>
        <w:rPr>
          <w:rFonts w:asciiTheme="minorHAnsi" w:hAnsiTheme="minorHAnsi"/>
        </w:rPr>
        <w:t>.</w:t>
      </w:r>
    </w:p>
    <w:p w:rsidR="00CE52ED" w:rsidRDefault="00CE52ED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>Il est rappelé que ces puisages sans accord sont assimilés à du vol d'eau. Des poursuites peuvent être engagées envers les contrevenants.</w:t>
      </w:r>
    </w:p>
    <w:p w:rsidR="00CE52ED" w:rsidRDefault="00CE52ED" w:rsidP="00B25883">
      <w:pPr>
        <w:rPr>
          <w:rFonts w:asciiTheme="minorHAnsi" w:hAnsiTheme="minorHAnsi"/>
        </w:rPr>
      </w:pPr>
      <w:r>
        <w:rPr>
          <w:rFonts w:asciiTheme="minorHAnsi" w:hAnsiTheme="minorHAnsi"/>
        </w:rPr>
        <w:t>En cas de besoin en eau, il est demandé de s'adresser en Mairie qui désignera la borne à utiliser.</w:t>
      </w:r>
    </w:p>
    <w:p w:rsidR="00CE52ED" w:rsidRDefault="00CE52ED" w:rsidP="00B25883">
      <w:pPr>
        <w:rPr>
          <w:rFonts w:asciiTheme="minorHAnsi" w:hAnsiTheme="minorHAnsi"/>
        </w:rPr>
      </w:pPr>
    </w:p>
    <w:p w:rsidR="0040250E" w:rsidRDefault="0040250E" w:rsidP="00CE52ED">
      <w:pPr>
        <w:rPr>
          <w:rFonts w:asciiTheme="minorHAnsi" w:hAnsiTheme="minorHAnsi"/>
          <w:b/>
          <w:sz w:val="32"/>
          <w:szCs w:val="32"/>
        </w:rPr>
      </w:pPr>
    </w:p>
    <w:p w:rsidR="00CE52ED" w:rsidRPr="00CE52ED" w:rsidRDefault="00CE52ED" w:rsidP="00CE52ED">
      <w:pPr>
        <w:rPr>
          <w:rFonts w:asciiTheme="minorHAnsi" w:hAnsiTheme="minorHAnsi"/>
        </w:rPr>
      </w:pPr>
      <w:r w:rsidRPr="00CE52ED">
        <w:rPr>
          <w:rFonts w:asciiTheme="minorHAnsi" w:hAnsiTheme="minorHAnsi"/>
          <w:b/>
          <w:sz w:val="32"/>
          <w:szCs w:val="32"/>
        </w:rPr>
        <w:t>Le Conseil Municipal vous souhaite de très bonnes fêtes de fin d'année</w:t>
      </w:r>
      <w:r>
        <w:rPr>
          <w:rFonts w:asciiTheme="minorHAnsi" w:hAnsiTheme="minorHAnsi"/>
        </w:rPr>
        <w:t>.</w:t>
      </w:r>
    </w:p>
    <w:p w:rsidR="00CE52ED" w:rsidRPr="00CE52ED" w:rsidRDefault="00CE52ED" w:rsidP="00CE52ED">
      <w:pPr>
        <w:rPr>
          <w:rFonts w:asciiTheme="minorHAnsi" w:hAnsiTheme="minorHAnsi"/>
        </w:rPr>
      </w:pPr>
    </w:p>
    <w:p w:rsidR="00CE52ED" w:rsidRDefault="00CE52ED" w:rsidP="00CE52ED">
      <w:pPr>
        <w:rPr>
          <w:rFonts w:asciiTheme="minorHAnsi" w:hAnsiTheme="minorHAnsi"/>
        </w:rPr>
      </w:pPr>
    </w:p>
    <w:p w:rsidR="009538D9" w:rsidRDefault="00CE52ED" w:rsidP="00CE52ED">
      <w:pPr>
        <w:tabs>
          <w:tab w:val="left" w:pos="61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    Le Maire,</w:t>
      </w:r>
    </w:p>
    <w:p w:rsidR="0040250E" w:rsidRDefault="00414D1B" w:rsidP="00CE52ED">
      <w:pPr>
        <w:tabs>
          <w:tab w:val="left" w:pos="6120"/>
        </w:tabs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33.1pt;margin-top:66.1pt;width:577.5pt;height:0;z-index:251658752" o:connectortype="straight"/>
        </w:pict>
      </w:r>
      <w:r w:rsidR="00CE52ED">
        <w:rPr>
          <w:rFonts w:asciiTheme="minorHAnsi" w:hAnsiTheme="minorHAnsi"/>
        </w:rPr>
        <w:tab/>
      </w:r>
      <w:r w:rsidR="00CE52ED">
        <w:rPr>
          <w:rFonts w:asciiTheme="minorHAnsi" w:hAnsiTheme="minorHAnsi"/>
        </w:rPr>
        <w:tab/>
        <w:t xml:space="preserve">            Florence BARDOT.</w:t>
      </w:r>
      <w:r w:rsidR="00CE52ED">
        <w:rPr>
          <w:rFonts w:asciiTheme="minorHAnsi" w:hAnsiTheme="minorHAnsi"/>
        </w:rPr>
        <w:tab/>
      </w:r>
    </w:p>
    <w:p w:rsidR="0040250E" w:rsidRPr="0040250E" w:rsidRDefault="0040250E" w:rsidP="0040250E">
      <w:pPr>
        <w:rPr>
          <w:rFonts w:asciiTheme="minorHAnsi" w:hAnsiTheme="minorHAnsi"/>
        </w:rPr>
      </w:pPr>
    </w:p>
    <w:p w:rsidR="0040250E" w:rsidRPr="0040250E" w:rsidRDefault="0040250E" w:rsidP="0040250E">
      <w:pPr>
        <w:rPr>
          <w:rFonts w:asciiTheme="minorHAnsi" w:hAnsiTheme="minorHAnsi"/>
        </w:rPr>
      </w:pPr>
    </w:p>
    <w:p w:rsidR="0040250E" w:rsidRPr="0040250E" w:rsidRDefault="0040250E" w:rsidP="0040250E">
      <w:pPr>
        <w:rPr>
          <w:rFonts w:asciiTheme="minorHAnsi" w:hAnsiTheme="minorHAnsi"/>
        </w:rPr>
      </w:pPr>
    </w:p>
    <w:p w:rsidR="0040250E" w:rsidRPr="0040250E" w:rsidRDefault="0040250E" w:rsidP="0040250E">
      <w:pPr>
        <w:rPr>
          <w:rFonts w:asciiTheme="minorHAnsi" w:hAnsiTheme="minorHAnsi"/>
        </w:rPr>
      </w:pPr>
    </w:p>
    <w:p w:rsidR="00CE52ED" w:rsidRPr="0040250E" w:rsidRDefault="0040250E" w:rsidP="0040250E">
      <w:pPr>
        <w:tabs>
          <w:tab w:val="left" w:pos="3915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Pr="0040250E">
        <w:rPr>
          <w:rFonts w:asciiTheme="minorHAnsi" w:hAnsiTheme="minorHAnsi"/>
          <w:b/>
        </w:rPr>
        <w:t>INFORMATION</w:t>
      </w:r>
    </w:p>
    <w:p w:rsidR="0040250E" w:rsidRDefault="0040250E" w:rsidP="0040250E">
      <w:pPr>
        <w:tabs>
          <w:tab w:val="left" w:pos="3915"/>
        </w:tabs>
        <w:rPr>
          <w:rFonts w:asciiTheme="minorHAnsi" w:hAnsiTheme="minorHAnsi"/>
        </w:rPr>
      </w:pPr>
    </w:p>
    <w:p w:rsidR="0040250E" w:rsidRDefault="0040250E" w:rsidP="0040250E">
      <w:pPr>
        <w:tabs>
          <w:tab w:val="left" w:pos="3915"/>
        </w:tabs>
        <w:rPr>
          <w:rFonts w:asciiTheme="minorHAnsi" w:hAnsiTheme="minorHAnsi"/>
        </w:rPr>
      </w:pPr>
    </w:p>
    <w:p w:rsidR="0040250E" w:rsidRDefault="0040250E" w:rsidP="0040250E">
      <w:pPr>
        <w:tabs>
          <w:tab w:val="left" w:pos="3915"/>
        </w:tabs>
        <w:rPr>
          <w:rFonts w:asciiTheme="minorHAnsi" w:hAnsiTheme="minorHAnsi"/>
        </w:rPr>
      </w:pPr>
      <w:proofErr w:type="spellStart"/>
      <w:r w:rsidRPr="0040250E">
        <w:rPr>
          <w:rFonts w:asciiTheme="minorHAnsi" w:hAnsiTheme="minorHAnsi"/>
          <w:b/>
          <w:u w:val="single"/>
        </w:rPr>
        <w:t>Voeux</w:t>
      </w:r>
      <w:proofErr w:type="spellEnd"/>
      <w:r w:rsidRPr="0040250E">
        <w:rPr>
          <w:rFonts w:asciiTheme="minorHAnsi" w:hAnsiTheme="minorHAnsi"/>
          <w:b/>
          <w:u w:val="single"/>
        </w:rPr>
        <w:t xml:space="preserve"> du Maire</w:t>
      </w:r>
      <w:r>
        <w:rPr>
          <w:rFonts w:asciiTheme="minorHAnsi" w:hAnsiTheme="minorHAnsi"/>
        </w:rPr>
        <w:t xml:space="preserve"> :</w:t>
      </w:r>
    </w:p>
    <w:p w:rsidR="0040250E" w:rsidRPr="00F56ABA" w:rsidRDefault="0040250E" w:rsidP="0040250E">
      <w:pPr>
        <w:tabs>
          <w:tab w:val="left" w:pos="3825"/>
        </w:tabs>
        <w:rPr>
          <w:rFonts w:ascii="Calibri" w:hAnsi="Calibri"/>
        </w:rPr>
      </w:pPr>
      <w:r>
        <w:t>La cérémonie des vœux aura lieu le samedi 4 janvier 2020 à partir de 17H00 à la salle polyvalente. A cette occasion, nous partagerons la galette des Rois.</w:t>
      </w:r>
    </w:p>
    <w:p w:rsidR="0040250E" w:rsidRPr="0040250E" w:rsidRDefault="0040250E" w:rsidP="0040250E">
      <w:pPr>
        <w:tabs>
          <w:tab w:val="left" w:pos="3915"/>
        </w:tabs>
        <w:rPr>
          <w:rFonts w:asciiTheme="minorHAnsi" w:hAnsiTheme="minorHAnsi"/>
        </w:rPr>
      </w:pPr>
    </w:p>
    <w:sectPr w:rsidR="0040250E" w:rsidRPr="0040250E" w:rsidSect="007076E8">
      <w:pgSz w:w="11906" w:h="16838"/>
      <w:pgMar w:top="992" w:right="709" w:bottom="24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8E3"/>
    <w:multiLevelType w:val="hybridMultilevel"/>
    <w:tmpl w:val="F9CCA6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9702F"/>
    <w:multiLevelType w:val="hybridMultilevel"/>
    <w:tmpl w:val="85BCEB56"/>
    <w:lvl w:ilvl="0" w:tplc="4482837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9F81C68"/>
    <w:multiLevelType w:val="hybridMultilevel"/>
    <w:tmpl w:val="CD2246FA"/>
    <w:lvl w:ilvl="0" w:tplc="6A4A1DA6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C6402ED"/>
    <w:multiLevelType w:val="hybridMultilevel"/>
    <w:tmpl w:val="9A540A22"/>
    <w:lvl w:ilvl="0" w:tplc="9D3A2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3B7F"/>
    <w:multiLevelType w:val="hybridMultilevel"/>
    <w:tmpl w:val="6B54CF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85CC8"/>
    <w:multiLevelType w:val="hybridMultilevel"/>
    <w:tmpl w:val="DCF430BE"/>
    <w:lvl w:ilvl="0" w:tplc="C0284DF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98605FC"/>
    <w:multiLevelType w:val="hybridMultilevel"/>
    <w:tmpl w:val="12F6ACC8"/>
    <w:lvl w:ilvl="0" w:tplc="1130A590">
      <w:start w:val="14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7">
    <w:nsid w:val="3BC95713"/>
    <w:multiLevelType w:val="hybridMultilevel"/>
    <w:tmpl w:val="8EF6149E"/>
    <w:lvl w:ilvl="0" w:tplc="AE92C502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3C6E0DB5"/>
    <w:multiLevelType w:val="hybridMultilevel"/>
    <w:tmpl w:val="18F6193E"/>
    <w:lvl w:ilvl="0" w:tplc="020CD5F8">
      <w:start w:val="1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3EA57BCA"/>
    <w:multiLevelType w:val="hybridMultilevel"/>
    <w:tmpl w:val="6E1ED1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E5119"/>
    <w:multiLevelType w:val="hybridMultilevel"/>
    <w:tmpl w:val="7D328C76"/>
    <w:lvl w:ilvl="0" w:tplc="619050F6">
      <w:start w:val="3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44F35348"/>
    <w:multiLevelType w:val="hybridMultilevel"/>
    <w:tmpl w:val="497C99E6"/>
    <w:lvl w:ilvl="0" w:tplc="112C2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F09D4"/>
    <w:multiLevelType w:val="hybridMultilevel"/>
    <w:tmpl w:val="1842110A"/>
    <w:lvl w:ilvl="0" w:tplc="18061D4A">
      <w:start w:val="3"/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4BD976DA"/>
    <w:multiLevelType w:val="hybridMultilevel"/>
    <w:tmpl w:val="D630AF52"/>
    <w:lvl w:ilvl="0" w:tplc="CF34A3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4A628C"/>
    <w:multiLevelType w:val="hybridMultilevel"/>
    <w:tmpl w:val="AF2E0E2C"/>
    <w:lvl w:ilvl="0" w:tplc="48B4B4B8">
      <w:start w:val="1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5A2F087E"/>
    <w:multiLevelType w:val="hybridMultilevel"/>
    <w:tmpl w:val="501CAE9A"/>
    <w:lvl w:ilvl="0" w:tplc="05DE74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FFA1DC7"/>
    <w:multiLevelType w:val="hybridMultilevel"/>
    <w:tmpl w:val="AE06AF14"/>
    <w:lvl w:ilvl="0" w:tplc="7FDCAB56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125567E"/>
    <w:multiLevelType w:val="hybridMultilevel"/>
    <w:tmpl w:val="002C02EE"/>
    <w:lvl w:ilvl="0" w:tplc="9250B0B8">
      <w:start w:val="21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A670B"/>
    <w:multiLevelType w:val="hybridMultilevel"/>
    <w:tmpl w:val="9A484BE4"/>
    <w:lvl w:ilvl="0" w:tplc="5B16C6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6"/>
  </w:num>
  <w:num w:numId="14">
    <w:abstractNumId w:val="10"/>
  </w:num>
  <w:num w:numId="15">
    <w:abstractNumId w:val="17"/>
  </w:num>
  <w:num w:numId="16">
    <w:abstractNumId w:val="1"/>
  </w:num>
  <w:num w:numId="17">
    <w:abstractNumId w:val="4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684F62"/>
    <w:rsid w:val="00006051"/>
    <w:rsid w:val="0001316D"/>
    <w:rsid w:val="000338F4"/>
    <w:rsid w:val="00035683"/>
    <w:rsid w:val="000410D1"/>
    <w:rsid w:val="00044DBF"/>
    <w:rsid w:val="00057644"/>
    <w:rsid w:val="000659FF"/>
    <w:rsid w:val="00065C2D"/>
    <w:rsid w:val="00066056"/>
    <w:rsid w:val="00072C53"/>
    <w:rsid w:val="00077959"/>
    <w:rsid w:val="00077BE1"/>
    <w:rsid w:val="000825E2"/>
    <w:rsid w:val="0008498E"/>
    <w:rsid w:val="00086841"/>
    <w:rsid w:val="000A2831"/>
    <w:rsid w:val="000A39C4"/>
    <w:rsid w:val="000A607D"/>
    <w:rsid w:val="000B37A6"/>
    <w:rsid w:val="000B5E59"/>
    <w:rsid w:val="000B61A7"/>
    <w:rsid w:val="000C45E2"/>
    <w:rsid w:val="000D6E9F"/>
    <w:rsid w:val="00113787"/>
    <w:rsid w:val="001171A8"/>
    <w:rsid w:val="00121246"/>
    <w:rsid w:val="00130911"/>
    <w:rsid w:val="00131A11"/>
    <w:rsid w:val="001343AE"/>
    <w:rsid w:val="00134A42"/>
    <w:rsid w:val="00137AB3"/>
    <w:rsid w:val="00140471"/>
    <w:rsid w:val="00141ED6"/>
    <w:rsid w:val="0014296D"/>
    <w:rsid w:val="00142B15"/>
    <w:rsid w:val="001557BD"/>
    <w:rsid w:val="00155985"/>
    <w:rsid w:val="00165992"/>
    <w:rsid w:val="00166143"/>
    <w:rsid w:val="00172253"/>
    <w:rsid w:val="001772F7"/>
    <w:rsid w:val="00177538"/>
    <w:rsid w:val="001965EF"/>
    <w:rsid w:val="001A4BC1"/>
    <w:rsid w:val="001B372B"/>
    <w:rsid w:val="001B46FA"/>
    <w:rsid w:val="001B734A"/>
    <w:rsid w:val="001C7339"/>
    <w:rsid w:val="001D0072"/>
    <w:rsid w:val="001E0055"/>
    <w:rsid w:val="001E0E3D"/>
    <w:rsid w:val="001E2DE6"/>
    <w:rsid w:val="001E3008"/>
    <w:rsid w:val="001F2666"/>
    <w:rsid w:val="001F37E4"/>
    <w:rsid w:val="002068AA"/>
    <w:rsid w:val="0021169D"/>
    <w:rsid w:val="0021392E"/>
    <w:rsid w:val="00215525"/>
    <w:rsid w:val="002159AB"/>
    <w:rsid w:val="002167BC"/>
    <w:rsid w:val="00217F5A"/>
    <w:rsid w:val="0022057B"/>
    <w:rsid w:val="002319BB"/>
    <w:rsid w:val="00240540"/>
    <w:rsid w:val="00240F7C"/>
    <w:rsid w:val="0024298C"/>
    <w:rsid w:val="002505CD"/>
    <w:rsid w:val="00251BB8"/>
    <w:rsid w:val="0025247F"/>
    <w:rsid w:val="002556F4"/>
    <w:rsid w:val="002570E2"/>
    <w:rsid w:val="00265785"/>
    <w:rsid w:val="002703A4"/>
    <w:rsid w:val="002732F1"/>
    <w:rsid w:val="002748B1"/>
    <w:rsid w:val="00282FF2"/>
    <w:rsid w:val="00286541"/>
    <w:rsid w:val="00293DAB"/>
    <w:rsid w:val="00297449"/>
    <w:rsid w:val="002A16E6"/>
    <w:rsid w:val="002A5012"/>
    <w:rsid w:val="002A5532"/>
    <w:rsid w:val="002A7074"/>
    <w:rsid w:val="002B1C56"/>
    <w:rsid w:val="002B20A7"/>
    <w:rsid w:val="002C0BB5"/>
    <w:rsid w:val="002C125E"/>
    <w:rsid w:val="002C26DB"/>
    <w:rsid w:val="002C2A03"/>
    <w:rsid w:val="002C2E3F"/>
    <w:rsid w:val="002C4D93"/>
    <w:rsid w:val="002D0F11"/>
    <w:rsid w:val="002D1569"/>
    <w:rsid w:val="002D1FEC"/>
    <w:rsid w:val="002D289D"/>
    <w:rsid w:val="002D31EC"/>
    <w:rsid w:val="002E1F52"/>
    <w:rsid w:val="002E4D27"/>
    <w:rsid w:val="002F0321"/>
    <w:rsid w:val="002F7B52"/>
    <w:rsid w:val="003103A7"/>
    <w:rsid w:val="00320011"/>
    <w:rsid w:val="00321751"/>
    <w:rsid w:val="003230A7"/>
    <w:rsid w:val="00330B96"/>
    <w:rsid w:val="00333AD8"/>
    <w:rsid w:val="003342D0"/>
    <w:rsid w:val="00334E2A"/>
    <w:rsid w:val="00337B73"/>
    <w:rsid w:val="0034313D"/>
    <w:rsid w:val="0035342F"/>
    <w:rsid w:val="0035518E"/>
    <w:rsid w:val="00361BD1"/>
    <w:rsid w:val="00361C9A"/>
    <w:rsid w:val="003640E6"/>
    <w:rsid w:val="003641D4"/>
    <w:rsid w:val="00373B04"/>
    <w:rsid w:val="003746C6"/>
    <w:rsid w:val="00375997"/>
    <w:rsid w:val="0037618E"/>
    <w:rsid w:val="003803B1"/>
    <w:rsid w:val="003815E4"/>
    <w:rsid w:val="00382703"/>
    <w:rsid w:val="00384D50"/>
    <w:rsid w:val="0039750B"/>
    <w:rsid w:val="003A7E11"/>
    <w:rsid w:val="003B0DBB"/>
    <w:rsid w:val="003B45B2"/>
    <w:rsid w:val="003D62D7"/>
    <w:rsid w:val="003F3DD3"/>
    <w:rsid w:val="0040250E"/>
    <w:rsid w:val="00404933"/>
    <w:rsid w:val="00406122"/>
    <w:rsid w:val="0040683A"/>
    <w:rsid w:val="00414D1B"/>
    <w:rsid w:val="0041546C"/>
    <w:rsid w:val="0042367F"/>
    <w:rsid w:val="00431129"/>
    <w:rsid w:val="00431160"/>
    <w:rsid w:val="004332A4"/>
    <w:rsid w:val="004354EE"/>
    <w:rsid w:val="00437580"/>
    <w:rsid w:val="00444E64"/>
    <w:rsid w:val="00450D0E"/>
    <w:rsid w:val="004517A0"/>
    <w:rsid w:val="00461725"/>
    <w:rsid w:val="0046359F"/>
    <w:rsid w:val="004668C0"/>
    <w:rsid w:val="0048491C"/>
    <w:rsid w:val="004861E2"/>
    <w:rsid w:val="0048750F"/>
    <w:rsid w:val="00487C5B"/>
    <w:rsid w:val="00493D27"/>
    <w:rsid w:val="004974CE"/>
    <w:rsid w:val="00497ACF"/>
    <w:rsid w:val="004A15B2"/>
    <w:rsid w:val="004A3973"/>
    <w:rsid w:val="004B0B21"/>
    <w:rsid w:val="004B3281"/>
    <w:rsid w:val="004B6306"/>
    <w:rsid w:val="004C2855"/>
    <w:rsid w:val="004C4976"/>
    <w:rsid w:val="004D6987"/>
    <w:rsid w:val="004D6F31"/>
    <w:rsid w:val="004E33C4"/>
    <w:rsid w:val="004E5385"/>
    <w:rsid w:val="004F528B"/>
    <w:rsid w:val="00500B4B"/>
    <w:rsid w:val="00500B9E"/>
    <w:rsid w:val="00510641"/>
    <w:rsid w:val="00510727"/>
    <w:rsid w:val="00510FB7"/>
    <w:rsid w:val="00512681"/>
    <w:rsid w:val="00512952"/>
    <w:rsid w:val="005176E0"/>
    <w:rsid w:val="005236BA"/>
    <w:rsid w:val="00524D90"/>
    <w:rsid w:val="0053284B"/>
    <w:rsid w:val="00534B87"/>
    <w:rsid w:val="005362D1"/>
    <w:rsid w:val="00537AFD"/>
    <w:rsid w:val="0054502E"/>
    <w:rsid w:val="005453EE"/>
    <w:rsid w:val="00545F93"/>
    <w:rsid w:val="00561CFB"/>
    <w:rsid w:val="00565A05"/>
    <w:rsid w:val="00566CA8"/>
    <w:rsid w:val="005813AB"/>
    <w:rsid w:val="0058183F"/>
    <w:rsid w:val="005910FA"/>
    <w:rsid w:val="0059285E"/>
    <w:rsid w:val="00592DF7"/>
    <w:rsid w:val="005965E2"/>
    <w:rsid w:val="00596F1B"/>
    <w:rsid w:val="005A56B3"/>
    <w:rsid w:val="005B72CE"/>
    <w:rsid w:val="005C0705"/>
    <w:rsid w:val="005C30B4"/>
    <w:rsid w:val="005C41E5"/>
    <w:rsid w:val="005C4321"/>
    <w:rsid w:val="005D2C89"/>
    <w:rsid w:val="005D4330"/>
    <w:rsid w:val="005E3630"/>
    <w:rsid w:val="005E3E96"/>
    <w:rsid w:val="005F083E"/>
    <w:rsid w:val="005F22F2"/>
    <w:rsid w:val="005F2FB6"/>
    <w:rsid w:val="005F3E43"/>
    <w:rsid w:val="005F5DF3"/>
    <w:rsid w:val="005F6DDF"/>
    <w:rsid w:val="00607472"/>
    <w:rsid w:val="006109C0"/>
    <w:rsid w:val="00613D5C"/>
    <w:rsid w:val="0061737A"/>
    <w:rsid w:val="00621288"/>
    <w:rsid w:val="00621FC1"/>
    <w:rsid w:val="00626E58"/>
    <w:rsid w:val="00626F60"/>
    <w:rsid w:val="006356B9"/>
    <w:rsid w:val="00645053"/>
    <w:rsid w:val="00646F89"/>
    <w:rsid w:val="00656545"/>
    <w:rsid w:val="0065670C"/>
    <w:rsid w:val="00657ED1"/>
    <w:rsid w:val="0066000F"/>
    <w:rsid w:val="00665318"/>
    <w:rsid w:val="00667D0D"/>
    <w:rsid w:val="00670858"/>
    <w:rsid w:val="00674C55"/>
    <w:rsid w:val="00684F62"/>
    <w:rsid w:val="0069365D"/>
    <w:rsid w:val="0069478E"/>
    <w:rsid w:val="006A1D27"/>
    <w:rsid w:val="006C4811"/>
    <w:rsid w:val="006C4AB7"/>
    <w:rsid w:val="006C5158"/>
    <w:rsid w:val="006D0AB9"/>
    <w:rsid w:val="006D1F8C"/>
    <w:rsid w:val="006D22D6"/>
    <w:rsid w:val="006D5C4C"/>
    <w:rsid w:val="006D5C96"/>
    <w:rsid w:val="006E2122"/>
    <w:rsid w:val="006E46F7"/>
    <w:rsid w:val="006E6F71"/>
    <w:rsid w:val="006F2188"/>
    <w:rsid w:val="006F27A8"/>
    <w:rsid w:val="00707623"/>
    <w:rsid w:val="007076E8"/>
    <w:rsid w:val="007078E9"/>
    <w:rsid w:val="00715A50"/>
    <w:rsid w:val="00716911"/>
    <w:rsid w:val="00720565"/>
    <w:rsid w:val="00724C74"/>
    <w:rsid w:val="00730135"/>
    <w:rsid w:val="007334D4"/>
    <w:rsid w:val="007414A3"/>
    <w:rsid w:val="00745D56"/>
    <w:rsid w:val="00754316"/>
    <w:rsid w:val="00754348"/>
    <w:rsid w:val="0075534C"/>
    <w:rsid w:val="00773B8D"/>
    <w:rsid w:val="00777658"/>
    <w:rsid w:val="007812AD"/>
    <w:rsid w:val="00782954"/>
    <w:rsid w:val="00790C1D"/>
    <w:rsid w:val="00796DC1"/>
    <w:rsid w:val="007A0601"/>
    <w:rsid w:val="007A695D"/>
    <w:rsid w:val="007B096B"/>
    <w:rsid w:val="007B3F86"/>
    <w:rsid w:val="007B5721"/>
    <w:rsid w:val="007B78E2"/>
    <w:rsid w:val="007D3567"/>
    <w:rsid w:val="007D3B64"/>
    <w:rsid w:val="007E13A6"/>
    <w:rsid w:val="007F0A0C"/>
    <w:rsid w:val="00800307"/>
    <w:rsid w:val="0080224B"/>
    <w:rsid w:val="00803B9D"/>
    <w:rsid w:val="00805605"/>
    <w:rsid w:val="008058DF"/>
    <w:rsid w:val="00806CF5"/>
    <w:rsid w:val="0080747E"/>
    <w:rsid w:val="00812948"/>
    <w:rsid w:val="008142F9"/>
    <w:rsid w:val="008160F4"/>
    <w:rsid w:val="0082113F"/>
    <w:rsid w:val="00822131"/>
    <w:rsid w:val="00825AA2"/>
    <w:rsid w:val="00834C81"/>
    <w:rsid w:val="00836273"/>
    <w:rsid w:val="00836B10"/>
    <w:rsid w:val="00840D12"/>
    <w:rsid w:val="00843EFE"/>
    <w:rsid w:val="00844A7E"/>
    <w:rsid w:val="00847E70"/>
    <w:rsid w:val="00850168"/>
    <w:rsid w:val="00852E80"/>
    <w:rsid w:val="00860520"/>
    <w:rsid w:val="0086121E"/>
    <w:rsid w:val="00862BF5"/>
    <w:rsid w:val="00871471"/>
    <w:rsid w:val="00872369"/>
    <w:rsid w:val="0088056B"/>
    <w:rsid w:val="00892AE7"/>
    <w:rsid w:val="008A054C"/>
    <w:rsid w:val="008A221F"/>
    <w:rsid w:val="008A3E3D"/>
    <w:rsid w:val="008B0C2F"/>
    <w:rsid w:val="008D13D7"/>
    <w:rsid w:val="008D37A5"/>
    <w:rsid w:val="008D414E"/>
    <w:rsid w:val="008F2424"/>
    <w:rsid w:val="008F352B"/>
    <w:rsid w:val="008F69C0"/>
    <w:rsid w:val="008F6DDD"/>
    <w:rsid w:val="009030DB"/>
    <w:rsid w:val="00907360"/>
    <w:rsid w:val="009108D8"/>
    <w:rsid w:val="00913C07"/>
    <w:rsid w:val="009224E6"/>
    <w:rsid w:val="00925201"/>
    <w:rsid w:val="0092542F"/>
    <w:rsid w:val="00925B6B"/>
    <w:rsid w:val="00931BFA"/>
    <w:rsid w:val="0093617E"/>
    <w:rsid w:val="00946F14"/>
    <w:rsid w:val="009538D9"/>
    <w:rsid w:val="00962904"/>
    <w:rsid w:val="0097329D"/>
    <w:rsid w:val="00973716"/>
    <w:rsid w:val="00973823"/>
    <w:rsid w:val="009827FE"/>
    <w:rsid w:val="00983A3D"/>
    <w:rsid w:val="00983FCF"/>
    <w:rsid w:val="00990DA1"/>
    <w:rsid w:val="00992063"/>
    <w:rsid w:val="0099372F"/>
    <w:rsid w:val="00994D05"/>
    <w:rsid w:val="00996CB0"/>
    <w:rsid w:val="009A1B07"/>
    <w:rsid w:val="009B0A8F"/>
    <w:rsid w:val="009B2A4B"/>
    <w:rsid w:val="009B46AA"/>
    <w:rsid w:val="009C08D5"/>
    <w:rsid w:val="009C6CC3"/>
    <w:rsid w:val="009C74E5"/>
    <w:rsid w:val="009D26D0"/>
    <w:rsid w:val="009D2BCC"/>
    <w:rsid w:val="009D55F0"/>
    <w:rsid w:val="009D7163"/>
    <w:rsid w:val="009E5156"/>
    <w:rsid w:val="00A01448"/>
    <w:rsid w:val="00A01880"/>
    <w:rsid w:val="00A0299D"/>
    <w:rsid w:val="00A1107B"/>
    <w:rsid w:val="00A1293A"/>
    <w:rsid w:val="00A21455"/>
    <w:rsid w:val="00A21AC0"/>
    <w:rsid w:val="00A2420E"/>
    <w:rsid w:val="00A252E2"/>
    <w:rsid w:val="00A268B1"/>
    <w:rsid w:val="00A318C1"/>
    <w:rsid w:val="00A3528C"/>
    <w:rsid w:val="00A36683"/>
    <w:rsid w:val="00A40367"/>
    <w:rsid w:val="00A55CA7"/>
    <w:rsid w:val="00A61D74"/>
    <w:rsid w:val="00A6719D"/>
    <w:rsid w:val="00A7370A"/>
    <w:rsid w:val="00A73D09"/>
    <w:rsid w:val="00A765C8"/>
    <w:rsid w:val="00A82671"/>
    <w:rsid w:val="00A91E06"/>
    <w:rsid w:val="00A928CF"/>
    <w:rsid w:val="00A932E6"/>
    <w:rsid w:val="00A93794"/>
    <w:rsid w:val="00A9380E"/>
    <w:rsid w:val="00A93A37"/>
    <w:rsid w:val="00AA3A1C"/>
    <w:rsid w:val="00AA3D3A"/>
    <w:rsid w:val="00AA7D88"/>
    <w:rsid w:val="00AB4CCD"/>
    <w:rsid w:val="00AB6A48"/>
    <w:rsid w:val="00AD3863"/>
    <w:rsid w:val="00AD3BF0"/>
    <w:rsid w:val="00AD5BCB"/>
    <w:rsid w:val="00AE0464"/>
    <w:rsid w:val="00AE1A72"/>
    <w:rsid w:val="00AF111E"/>
    <w:rsid w:val="00AF34F9"/>
    <w:rsid w:val="00AF75A5"/>
    <w:rsid w:val="00B20120"/>
    <w:rsid w:val="00B20A15"/>
    <w:rsid w:val="00B21431"/>
    <w:rsid w:val="00B23D22"/>
    <w:rsid w:val="00B24847"/>
    <w:rsid w:val="00B25883"/>
    <w:rsid w:val="00B30E36"/>
    <w:rsid w:val="00B322FE"/>
    <w:rsid w:val="00B33C79"/>
    <w:rsid w:val="00B34630"/>
    <w:rsid w:val="00B37C91"/>
    <w:rsid w:val="00B57CE5"/>
    <w:rsid w:val="00B60B3C"/>
    <w:rsid w:val="00B60BA1"/>
    <w:rsid w:val="00B6255C"/>
    <w:rsid w:val="00B632E5"/>
    <w:rsid w:val="00B63B3D"/>
    <w:rsid w:val="00B76D24"/>
    <w:rsid w:val="00B905F7"/>
    <w:rsid w:val="00B93E4D"/>
    <w:rsid w:val="00B9607B"/>
    <w:rsid w:val="00B97F34"/>
    <w:rsid w:val="00BA6697"/>
    <w:rsid w:val="00BA6EC0"/>
    <w:rsid w:val="00BA6FBC"/>
    <w:rsid w:val="00BB247B"/>
    <w:rsid w:val="00BB25FA"/>
    <w:rsid w:val="00BB46EB"/>
    <w:rsid w:val="00BB4FB6"/>
    <w:rsid w:val="00BC200D"/>
    <w:rsid w:val="00BC24AF"/>
    <w:rsid w:val="00BD161C"/>
    <w:rsid w:val="00BD397B"/>
    <w:rsid w:val="00BE0DF5"/>
    <w:rsid w:val="00BE0F98"/>
    <w:rsid w:val="00BE5884"/>
    <w:rsid w:val="00BE6563"/>
    <w:rsid w:val="00BE6E10"/>
    <w:rsid w:val="00BF04E5"/>
    <w:rsid w:val="00BF531F"/>
    <w:rsid w:val="00BF6C7B"/>
    <w:rsid w:val="00C03A80"/>
    <w:rsid w:val="00C059F3"/>
    <w:rsid w:val="00C16712"/>
    <w:rsid w:val="00C17AAB"/>
    <w:rsid w:val="00C2491D"/>
    <w:rsid w:val="00C446AC"/>
    <w:rsid w:val="00C456DA"/>
    <w:rsid w:val="00C56216"/>
    <w:rsid w:val="00C6170E"/>
    <w:rsid w:val="00C652D1"/>
    <w:rsid w:val="00C71D1A"/>
    <w:rsid w:val="00C72C55"/>
    <w:rsid w:val="00C74850"/>
    <w:rsid w:val="00C76C71"/>
    <w:rsid w:val="00C80243"/>
    <w:rsid w:val="00C81D41"/>
    <w:rsid w:val="00C85426"/>
    <w:rsid w:val="00C8681F"/>
    <w:rsid w:val="00C9047F"/>
    <w:rsid w:val="00C91382"/>
    <w:rsid w:val="00C959A5"/>
    <w:rsid w:val="00CA45B0"/>
    <w:rsid w:val="00CA66FD"/>
    <w:rsid w:val="00CC1858"/>
    <w:rsid w:val="00CC2AF7"/>
    <w:rsid w:val="00CD0AF1"/>
    <w:rsid w:val="00CD4D06"/>
    <w:rsid w:val="00CD6AB0"/>
    <w:rsid w:val="00CE3524"/>
    <w:rsid w:val="00CE52ED"/>
    <w:rsid w:val="00CF178F"/>
    <w:rsid w:val="00CF266C"/>
    <w:rsid w:val="00CF3785"/>
    <w:rsid w:val="00CF4C43"/>
    <w:rsid w:val="00CF63C1"/>
    <w:rsid w:val="00D032CF"/>
    <w:rsid w:val="00D218CF"/>
    <w:rsid w:val="00D32028"/>
    <w:rsid w:val="00D33F04"/>
    <w:rsid w:val="00D403D1"/>
    <w:rsid w:val="00D435DA"/>
    <w:rsid w:val="00D439D6"/>
    <w:rsid w:val="00D50A13"/>
    <w:rsid w:val="00D52F40"/>
    <w:rsid w:val="00D551E7"/>
    <w:rsid w:val="00D55C00"/>
    <w:rsid w:val="00D57CEA"/>
    <w:rsid w:val="00D61B36"/>
    <w:rsid w:val="00D66BAF"/>
    <w:rsid w:val="00D73F83"/>
    <w:rsid w:val="00D74468"/>
    <w:rsid w:val="00D84938"/>
    <w:rsid w:val="00D87DFC"/>
    <w:rsid w:val="00D91EC8"/>
    <w:rsid w:val="00D979A7"/>
    <w:rsid w:val="00DA6A39"/>
    <w:rsid w:val="00DB0289"/>
    <w:rsid w:val="00DB0571"/>
    <w:rsid w:val="00DB3AD9"/>
    <w:rsid w:val="00DB3B29"/>
    <w:rsid w:val="00DC1899"/>
    <w:rsid w:val="00DC2DC3"/>
    <w:rsid w:val="00DC3C3C"/>
    <w:rsid w:val="00DD0F95"/>
    <w:rsid w:val="00DE1E3F"/>
    <w:rsid w:val="00DE3528"/>
    <w:rsid w:val="00DE4175"/>
    <w:rsid w:val="00DE757A"/>
    <w:rsid w:val="00DE7BE2"/>
    <w:rsid w:val="00E0449D"/>
    <w:rsid w:val="00E0678B"/>
    <w:rsid w:val="00E0730D"/>
    <w:rsid w:val="00E3265E"/>
    <w:rsid w:val="00E328B5"/>
    <w:rsid w:val="00E33B65"/>
    <w:rsid w:val="00E405E6"/>
    <w:rsid w:val="00E4178A"/>
    <w:rsid w:val="00E4300D"/>
    <w:rsid w:val="00E45EEA"/>
    <w:rsid w:val="00E4674F"/>
    <w:rsid w:val="00E477B7"/>
    <w:rsid w:val="00E514B3"/>
    <w:rsid w:val="00E65919"/>
    <w:rsid w:val="00E67FF6"/>
    <w:rsid w:val="00E77AC4"/>
    <w:rsid w:val="00E800B7"/>
    <w:rsid w:val="00E84AED"/>
    <w:rsid w:val="00E9022F"/>
    <w:rsid w:val="00E94283"/>
    <w:rsid w:val="00E9555E"/>
    <w:rsid w:val="00EA2B0C"/>
    <w:rsid w:val="00EA6A70"/>
    <w:rsid w:val="00EA7EB7"/>
    <w:rsid w:val="00EB2945"/>
    <w:rsid w:val="00EC1572"/>
    <w:rsid w:val="00EC1617"/>
    <w:rsid w:val="00EC51B7"/>
    <w:rsid w:val="00ED6B4C"/>
    <w:rsid w:val="00EE02A7"/>
    <w:rsid w:val="00EE1DFB"/>
    <w:rsid w:val="00EF3008"/>
    <w:rsid w:val="00EF41A7"/>
    <w:rsid w:val="00F018AE"/>
    <w:rsid w:val="00F061BB"/>
    <w:rsid w:val="00F06996"/>
    <w:rsid w:val="00F10996"/>
    <w:rsid w:val="00F13A3D"/>
    <w:rsid w:val="00F37391"/>
    <w:rsid w:val="00F41943"/>
    <w:rsid w:val="00F41CB4"/>
    <w:rsid w:val="00F43400"/>
    <w:rsid w:val="00F535B4"/>
    <w:rsid w:val="00F5421C"/>
    <w:rsid w:val="00F54D6B"/>
    <w:rsid w:val="00F55A71"/>
    <w:rsid w:val="00F60247"/>
    <w:rsid w:val="00F63998"/>
    <w:rsid w:val="00F702B5"/>
    <w:rsid w:val="00F73658"/>
    <w:rsid w:val="00F73D1B"/>
    <w:rsid w:val="00F73E4C"/>
    <w:rsid w:val="00F7531C"/>
    <w:rsid w:val="00F854F6"/>
    <w:rsid w:val="00F86D73"/>
    <w:rsid w:val="00F963C0"/>
    <w:rsid w:val="00F964EB"/>
    <w:rsid w:val="00FA72AE"/>
    <w:rsid w:val="00FB253D"/>
    <w:rsid w:val="00FB3B46"/>
    <w:rsid w:val="00FB5880"/>
    <w:rsid w:val="00FC00A7"/>
    <w:rsid w:val="00FC2736"/>
    <w:rsid w:val="00FD0C5F"/>
    <w:rsid w:val="00FD5817"/>
    <w:rsid w:val="00FD6C60"/>
    <w:rsid w:val="00FD7415"/>
    <w:rsid w:val="00FE14DF"/>
    <w:rsid w:val="00FE30B2"/>
    <w:rsid w:val="00FE5D54"/>
    <w:rsid w:val="00FE616C"/>
    <w:rsid w:val="00FE7790"/>
    <w:rsid w:val="00FF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F5"/>
    <w:rPr>
      <w:sz w:val="24"/>
      <w:szCs w:val="24"/>
    </w:rPr>
  </w:style>
  <w:style w:type="paragraph" w:styleId="Titre1">
    <w:name w:val="heading 1"/>
    <w:basedOn w:val="Normal"/>
    <w:next w:val="Normal"/>
    <w:qFormat/>
    <w:rsid w:val="00BE0DF5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BE0DF5"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BE0DF5"/>
    <w:pPr>
      <w:keepNext/>
      <w:ind w:left="4536"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BE0DF5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BE0D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1701"/>
      <w:jc w:val="center"/>
      <w:outlineLvl w:val="4"/>
    </w:pPr>
    <w:rPr>
      <w:rFonts w:ascii="Arial" w:hAnsi="Arial" w:cs="Arial"/>
      <w:b/>
      <w:bCs/>
      <w:sz w:val="32"/>
    </w:rPr>
  </w:style>
  <w:style w:type="paragraph" w:styleId="Titre6">
    <w:name w:val="heading 6"/>
    <w:basedOn w:val="Normal"/>
    <w:next w:val="Normal"/>
    <w:qFormat/>
    <w:rsid w:val="00BE0DF5"/>
    <w:pPr>
      <w:keepNext/>
      <w:jc w:val="center"/>
      <w:outlineLvl w:val="5"/>
    </w:pPr>
    <w:rPr>
      <w:b/>
      <w:bCs/>
      <w:sz w:val="32"/>
      <w:u w:val="single"/>
    </w:rPr>
  </w:style>
  <w:style w:type="paragraph" w:styleId="Titre7">
    <w:name w:val="heading 7"/>
    <w:basedOn w:val="Normal"/>
    <w:next w:val="Normal"/>
    <w:qFormat/>
    <w:rsid w:val="00BE0DF5"/>
    <w:pPr>
      <w:keepNext/>
      <w:ind w:left="2832" w:firstLine="708"/>
      <w:outlineLvl w:val="6"/>
    </w:pPr>
    <w:rPr>
      <w:b/>
      <w:bCs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rsid w:val="00BE0DF5"/>
    <w:rPr>
      <w:sz w:val="28"/>
    </w:rPr>
  </w:style>
  <w:style w:type="paragraph" w:styleId="Corpsdetexte2">
    <w:name w:val="Body Text 2"/>
    <w:basedOn w:val="Normal"/>
    <w:semiHidden/>
    <w:rsid w:val="00BE0DF5"/>
    <w:rPr>
      <w:rFonts w:ascii="Arial" w:hAnsi="Arial" w:cs="Arial"/>
      <w:sz w:val="22"/>
    </w:rPr>
  </w:style>
  <w:style w:type="paragraph" w:styleId="Retraitcorpsdetexte">
    <w:name w:val="Body Text Indent"/>
    <w:basedOn w:val="Normal"/>
    <w:semiHidden/>
    <w:rsid w:val="00BE0DF5"/>
    <w:pPr>
      <w:ind w:left="1080" w:hanging="1080"/>
    </w:pPr>
  </w:style>
  <w:style w:type="paragraph" w:styleId="Retraitcorpsdetexte2">
    <w:name w:val="Body Text Indent 2"/>
    <w:basedOn w:val="Normal"/>
    <w:semiHidden/>
    <w:rsid w:val="00BE0DF5"/>
    <w:pPr>
      <w:ind w:left="900" w:hanging="900"/>
      <w:jc w:val="both"/>
    </w:pPr>
  </w:style>
  <w:style w:type="table" w:styleId="Grilledutableau">
    <w:name w:val="Table Grid"/>
    <w:basedOn w:val="TableauNormal"/>
    <w:uiPriority w:val="59"/>
    <w:rsid w:val="00A93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992063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2063"/>
    <w:rPr>
      <w:sz w:val="28"/>
      <w:szCs w:val="24"/>
    </w:rPr>
  </w:style>
  <w:style w:type="paragraph" w:styleId="Paragraphedeliste">
    <w:name w:val="List Paragraph"/>
    <w:basedOn w:val="Normal"/>
    <w:uiPriority w:val="34"/>
    <w:qFormat/>
    <w:rsid w:val="003D62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48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5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8F35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F35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236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Mod&#232;les\EnteteA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B846-9043-45B1-BFFC-73719C96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EnteteA4</Template>
  <TotalTime>1</TotalTime>
  <Pages>2</Pages>
  <Words>712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user</cp:lastModifiedBy>
  <cp:revision>2</cp:revision>
  <cp:lastPrinted>2019-12-19T10:25:00Z</cp:lastPrinted>
  <dcterms:created xsi:type="dcterms:W3CDTF">2019-12-19T12:55:00Z</dcterms:created>
  <dcterms:modified xsi:type="dcterms:W3CDTF">2019-12-19T12:55:00Z</dcterms:modified>
</cp:coreProperties>
</file>